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D4" w:rsidRDefault="003807D4" w:rsidP="003807D4">
      <w:pPr>
        <w:pStyle w:val="Ttulo2"/>
        <w:spacing w:line="360" w:lineRule="auto"/>
        <w:rPr>
          <w:b/>
          <w:sz w:val="23"/>
          <w:szCs w:val="23"/>
          <w:lang w:val="pt-BR"/>
        </w:rPr>
      </w:pPr>
      <w:bookmarkStart w:id="0" w:name="_GoBack"/>
      <w:bookmarkEnd w:id="0"/>
      <w:r w:rsidRPr="00FD29CF">
        <w:rPr>
          <w:b/>
          <w:sz w:val="23"/>
          <w:szCs w:val="23"/>
          <w:lang w:val="pt-BR"/>
        </w:rPr>
        <w:t xml:space="preserve">ATO CONSTITUTIVO DE EMPRESA INDIVIDUAL DE </w:t>
      </w:r>
    </w:p>
    <w:p w:rsidR="003807D4" w:rsidRPr="00FD29CF" w:rsidRDefault="003807D4" w:rsidP="003807D4">
      <w:pPr>
        <w:pStyle w:val="Ttulo2"/>
        <w:spacing w:line="360" w:lineRule="auto"/>
        <w:rPr>
          <w:b/>
          <w:sz w:val="23"/>
          <w:szCs w:val="23"/>
          <w:lang w:val="pt-BR"/>
        </w:rPr>
      </w:pPr>
      <w:r>
        <w:rPr>
          <w:b/>
          <w:sz w:val="23"/>
          <w:szCs w:val="23"/>
          <w:lang w:val="pt-BR"/>
        </w:rPr>
        <w:t>R</w:t>
      </w:r>
      <w:r w:rsidRPr="00FD29CF">
        <w:rPr>
          <w:b/>
          <w:sz w:val="23"/>
          <w:szCs w:val="23"/>
          <w:lang w:val="pt-BR"/>
        </w:rPr>
        <w:t>ESPONSABILIDADE LIMITADA – EIRELI</w:t>
      </w:r>
    </w:p>
    <w:p w:rsidR="003807D4" w:rsidRPr="003807D4" w:rsidRDefault="003807D4" w:rsidP="003807D4">
      <w:pPr>
        <w:pStyle w:val="Ttulo2"/>
        <w:spacing w:line="360" w:lineRule="auto"/>
        <w:rPr>
          <w:b/>
          <w:sz w:val="23"/>
          <w:szCs w:val="23"/>
          <w:lang w:val="pt-BR"/>
        </w:rPr>
      </w:pPr>
      <w:r w:rsidRPr="003807D4">
        <w:rPr>
          <w:b/>
          <w:sz w:val="23"/>
          <w:szCs w:val="23"/>
          <w:lang w:val="pt-BR"/>
        </w:rPr>
        <w:t>DA</w:t>
      </w:r>
    </w:p>
    <w:p w:rsidR="00DD6D96" w:rsidRDefault="00247455" w:rsidP="00565AB6">
      <w:pPr>
        <w:jc w:val="center"/>
        <w:rPr>
          <w:b/>
          <w:sz w:val="23"/>
          <w:szCs w:val="23"/>
        </w:rPr>
      </w:pPr>
      <w:proofErr w:type="spellStart"/>
      <w:proofErr w:type="gramStart"/>
      <w:r>
        <w:rPr>
          <w:b/>
          <w:sz w:val="23"/>
          <w:szCs w:val="23"/>
        </w:rPr>
        <w:t>xxxxxxxxxxxxxxxxxxxxxxxxxxxx</w:t>
      </w:r>
      <w:proofErr w:type="spellEnd"/>
      <w:proofErr w:type="gramEnd"/>
      <w:r w:rsidR="00565AB6">
        <w:rPr>
          <w:b/>
          <w:sz w:val="23"/>
          <w:szCs w:val="23"/>
        </w:rPr>
        <w:t xml:space="preserve"> EIRELI</w:t>
      </w:r>
    </w:p>
    <w:p w:rsidR="00565AB6" w:rsidRDefault="00565AB6" w:rsidP="00565AB6">
      <w:pPr>
        <w:jc w:val="center"/>
        <w:rPr>
          <w:b/>
          <w:sz w:val="23"/>
          <w:szCs w:val="23"/>
        </w:rPr>
      </w:pPr>
    </w:p>
    <w:p w:rsidR="00427F79" w:rsidRPr="009111DB" w:rsidRDefault="00427F79" w:rsidP="00565AB6">
      <w:pPr>
        <w:jc w:val="center"/>
        <w:rPr>
          <w:b/>
          <w:sz w:val="23"/>
          <w:szCs w:val="23"/>
        </w:rPr>
      </w:pPr>
    </w:p>
    <w:p w:rsidR="00247455" w:rsidRPr="00D53C1C" w:rsidRDefault="00247455" w:rsidP="00247455">
      <w:pPr>
        <w:jc w:val="both"/>
        <w:rPr>
          <w:sz w:val="23"/>
          <w:szCs w:val="23"/>
        </w:rPr>
      </w:pPr>
      <w:proofErr w:type="spellStart"/>
      <w:proofErr w:type="gramStart"/>
      <w:r w:rsidRPr="00D53C1C">
        <w:rPr>
          <w:b/>
          <w:sz w:val="23"/>
          <w:szCs w:val="23"/>
        </w:rPr>
        <w:t>xxxxxxxxxxxxxxxx</w:t>
      </w:r>
      <w:proofErr w:type="spellEnd"/>
      <w:proofErr w:type="gramEnd"/>
      <w:r w:rsidRPr="00D53C1C">
        <w:rPr>
          <w:sz w:val="23"/>
          <w:szCs w:val="23"/>
        </w:rPr>
        <w:t xml:space="preserve">, nacionalidade, </w:t>
      </w:r>
      <w:r w:rsidR="0048096D" w:rsidRPr="00D53C1C">
        <w:rPr>
          <w:sz w:val="23"/>
          <w:szCs w:val="23"/>
        </w:rPr>
        <w:t>estado civil</w:t>
      </w:r>
      <w:r w:rsidR="0048096D">
        <w:rPr>
          <w:sz w:val="23"/>
          <w:szCs w:val="23"/>
        </w:rPr>
        <w:t xml:space="preserve"> (com regime de comunhão de bens, se casado)</w:t>
      </w:r>
      <w:r w:rsidRPr="00D53C1C">
        <w:rPr>
          <w:sz w:val="23"/>
          <w:szCs w:val="23"/>
        </w:rPr>
        <w:t xml:space="preserve">, data de </w:t>
      </w:r>
      <w:proofErr w:type="spellStart"/>
      <w:r w:rsidRPr="00D53C1C">
        <w:rPr>
          <w:sz w:val="23"/>
          <w:szCs w:val="23"/>
        </w:rPr>
        <w:t>nascto</w:t>
      </w:r>
      <w:proofErr w:type="spellEnd"/>
      <w:r w:rsidRPr="00D53C1C">
        <w:rPr>
          <w:sz w:val="23"/>
          <w:szCs w:val="23"/>
        </w:rPr>
        <w:t xml:space="preserve">, profissão, portador da </w:t>
      </w:r>
      <w:proofErr w:type="spellStart"/>
      <w:r w:rsidRPr="00D53C1C">
        <w:rPr>
          <w:sz w:val="23"/>
          <w:szCs w:val="23"/>
        </w:rPr>
        <w:t>C.I.R.G.</w:t>
      </w:r>
      <w:proofErr w:type="spellEnd"/>
      <w:r w:rsidRPr="00D53C1C">
        <w:rPr>
          <w:sz w:val="23"/>
          <w:szCs w:val="23"/>
        </w:rPr>
        <w:t xml:space="preserve"> n.º 00000000000</w:t>
      </w:r>
      <w:r>
        <w:rPr>
          <w:sz w:val="23"/>
          <w:szCs w:val="23"/>
        </w:rPr>
        <w:t xml:space="preserve"> expedida em 00/00/0000 e do</w:t>
      </w:r>
      <w:r w:rsidRPr="00D53C1C">
        <w:rPr>
          <w:sz w:val="23"/>
          <w:szCs w:val="23"/>
        </w:rPr>
        <w:t xml:space="preserve"> </w:t>
      </w:r>
      <w:proofErr w:type="spellStart"/>
      <w:r w:rsidRPr="00D53C1C">
        <w:rPr>
          <w:sz w:val="23"/>
          <w:szCs w:val="23"/>
        </w:rPr>
        <w:t>C.P.F.</w:t>
      </w:r>
      <w:proofErr w:type="spellEnd"/>
      <w:r w:rsidRPr="00D53C1C">
        <w:rPr>
          <w:sz w:val="23"/>
          <w:szCs w:val="23"/>
        </w:rPr>
        <w:t xml:space="preserve"> n.º 000000000000, residente e domiciliado no Município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Estado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à </w:t>
      </w:r>
      <w:proofErr w:type="spellStart"/>
      <w:r w:rsidRPr="00D53C1C">
        <w:rPr>
          <w:bCs/>
          <w:sz w:val="23"/>
          <w:szCs w:val="23"/>
        </w:rPr>
        <w:t>xxxxxxxxxxx</w:t>
      </w:r>
      <w:proofErr w:type="spellEnd"/>
      <w:r w:rsidRPr="00D53C1C">
        <w:rPr>
          <w:bCs/>
          <w:sz w:val="23"/>
          <w:szCs w:val="23"/>
        </w:rPr>
        <w:t xml:space="preserve">, bairro </w:t>
      </w:r>
      <w:proofErr w:type="spellStart"/>
      <w:r w:rsidRPr="00D53C1C">
        <w:rPr>
          <w:bCs/>
          <w:sz w:val="23"/>
          <w:szCs w:val="23"/>
        </w:rPr>
        <w:t>xxxxxxxxxxx</w:t>
      </w:r>
      <w:proofErr w:type="spellEnd"/>
      <w:r w:rsidRPr="00D53C1C">
        <w:rPr>
          <w:bCs/>
          <w:sz w:val="23"/>
          <w:szCs w:val="23"/>
        </w:rPr>
        <w:t>, CEP 000000000;</w:t>
      </w:r>
    </w:p>
    <w:p w:rsidR="00EB0500" w:rsidRPr="009111DB" w:rsidRDefault="00EB0500">
      <w:pPr>
        <w:jc w:val="both"/>
        <w:rPr>
          <w:sz w:val="23"/>
          <w:szCs w:val="23"/>
        </w:rPr>
      </w:pPr>
    </w:p>
    <w:p w:rsidR="009860AC" w:rsidRPr="009111DB" w:rsidRDefault="009860AC">
      <w:pPr>
        <w:jc w:val="both"/>
        <w:rPr>
          <w:sz w:val="23"/>
          <w:szCs w:val="23"/>
        </w:rPr>
      </w:pPr>
      <w:r w:rsidRPr="009111DB">
        <w:rPr>
          <w:sz w:val="23"/>
          <w:szCs w:val="23"/>
        </w:rPr>
        <w:t xml:space="preserve">Resolve constituir uma </w:t>
      </w:r>
      <w:r w:rsidR="00974200" w:rsidRPr="009111DB">
        <w:rPr>
          <w:sz w:val="23"/>
          <w:szCs w:val="23"/>
        </w:rPr>
        <w:t>Empresa</w:t>
      </w:r>
      <w:r w:rsidRPr="009111DB">
        <w:rPr>
          <w:sz w:val="23"/>
          <w:szCs w:val="23"/>
        </w:rPr>
        <w:t xml:space="preserve"> Individual de Responsabilidade Limitada que se regerá pelas seguintes cláusulas e condições, a saber: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986E2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PRIMEIRA - Denominação: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BA2798" w:rsidP="00427F79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A </w:t>
      </w:r>
      <w:r w:rsidR="00974200">
        <w:rPr>
          <w:sz w:val="23"/>
          <w:szCs w:val="23"/>
        </w:rPr>
        <w:t>Empresa</w:t>
      </w:r>
      <w:r w:rsidR="00986E2C" w:rsidRPr="00280F65">
        <w:rPr>
          <w:sz w:val="23"/>
          <w:szCs w:val="23"/>
        </w:rPr>
        <w:t xml:space="preserve"> tem a denominação de </w:t>
      </w:r>
      <w:proofErr w:type="spellStart"/>
      <w:r w:rsidR="00247455">
        <w:rPr>
          <w:b/>
          <w:sz w:val="23"/>
          <w:szCs w:val="23"/>
        </w:rPr>
        <w:t>xxxxxxxxxxxxxxxxxxx</w:t>
      </w:r>
      <w:proofErr w:type="spellEnd"/>
      <w:r w:rsidR="00427F79">
        <w:rPr>
          <w:b/>
          <w:sz w:val="23"/>
          <w:szCs w:val="23"/>
        </w:rPr>
        <w:t xml:space="preserve"> EIRELI</w:t>
      </w:r>
      <w:r w:rsidR="00CD28C3" w:rsidRPr="00280F65">
        <w:rPr>
          <w:b/>
          <w:sz w:val="23"/>
          <w:szCs w:val="23"/>
        </w:rPr>
        <w:t>,</w:t>
      </w:r>
      <w:r w:rsidR="00986E2C" w:rsidRPr="00280F65">
        <w:rPr>
          <w:sz w:val="23"/>
          <w:szCs w:val="23"/>
        </w:rPr>
        <w:t xml:space="preserve"> sendo este </w:t>
      </w:r>
      <w:r w:rsidR="00AB1634">
        <w:rPr>
          <w:sz w:val="23"/>
          <w:szCs w:val="23"/>
        </w:rPr>
        <w:t>Ato Constitutivo</w:t>
      </w:r>
      <w:r w:rsidR="00986E2C" w:rsidRPr="00280F65">
        <w:rPr>
          <w:sz w:val="23"/>
          <w:szCs w:val="23"/>
        </w:rPr>
        <w:t xml:space="preserve"> regido pelo Código Civil 2002 e pelas demais disposições legais aplicáveis.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SEGUNDA - Sede e Estabelecimento: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9111DB" w:rsidRDefault="00986E2C">
      <w:pPr>
        <w:jc w:val="both"/>
        <w:rPr>
          <w:sz w:val="23"/>
          <w:szCs w:val="23"/>
        </w:rPr>
      </w:pPr>
      <w:r w:rsidRPr="009111DB">
        <w:rPr>
          <w:sz w:val="23"/>
          <w:szCs w:val="23"/>
        </w:rPr>
        <w:t xml:space="preserve">A </w:t>
      </w:r>
      <w:r w:rsidR="00974200" w:rsidRPr="009111DB">
        <w:rPr>
          <w:sz w:val="23"/>
          <w:szCs w:val="23"/>
        </w:rPr>
        <w:t>Empresa</w:t>
      </w:r>
      <w:r w:rsidRPr="009111DB">
        <w:rPr>
          <w:sz w:val="23"/>
          <w:szCs w:val="23"/>
        </w:rPr>
        <w:t xml:space="preserve"> tem como sede e Foro no </w:t>
      </w:r>
      <w:r w:rsidR="00427F79" w:rsidRPr="009111DB">
        <w:rPr>
          <w:sz w:val="23"/>
          <w:szCs w:val="23"/>
        </w:rPr>
        <w:t xml:space="preserve">Município de </w:t>
      </w:r>
      <w:proofErr w:type="spellStart"/>
      <w:r w:rsidR="00247455">
        <w:rPr>
          <w:sz w:val="23"/>
          <w:szCs w:val="23"/>
        </w:rPr>
        <w:t>xxxxxxxxx</w:t>
      </w:r>
      <w:proofErr w:type="spellEnd"/>
      <w:r w:rsidR="00427F79" w:rsidRPr="009111DB">
        <w:rPr>
          <w:sz w:val="23"/>
          <w:szCs w:val="23"/>
        </w:rPr>
        <w:t xml:space="preserve">, Estado de São </w:t>
      </w:r>
      <w:smartTag w:uri="urn:schemas-microsoft-com:office:smarttags" w:element="PersonName">
        <w:r w:rsidR="00427F79" w:rsidRPr="009111DB">
          <w:rPr>
            <w:sz w:val="23"/>
            <w:szCs w:val="23"/>
          </w:rPr>
          <w:t>Paulo</w:t>
        </w:r>
      </w:smartTag>
      <w:r w:rsidR="00427F79" w:rsidRPr="009111DB">
        <w:rPr>
          <w:sz w:val="23"/>
          <w:szCs w:val="23"/>
        </w:rPr>
        <w:t xml:space="preserve">, à </w:t>
      </w:r>
      <w:proofErr w:type="spellStart"/>
      <w:r w:rsidR="00247455">
        <w:rPr>
          <w:sz w:val="23"/>
          <w:szCs w:val="23"/>
        </w:rPr>
        <w:t>xxxxxxxxxxxx</w:t>
      </w:r>
      <w:proofErr w:type="spellEnd"/>
      <w:r w:rsidR="00286D5C" w:rsidRPr="009111DB">
        <w:rPr>
          <w:sz w:val="23"/>
          <w:szCs w:val="23"/>
        </w:rPr>
        <w:t xml:space="preserve"> n.º </w:t>
      </w:r>
      <w:proofErr w:type="spellStart"/>
      <w:r w:rsidR="00247455">
        <w:rPr>
          <w:sz w:val="23"/>
          <w:szCs w:val="23"/>
        </w:rPr>
        <w:t>xxxxx</w:t>
      </w:r>
      <w:proofErr w:type="spellEnd"/>
      <w:r w:rsidR="00286D5C" w:rsidRPr="009111DB">
        <w:rPr>
          <w:sz w:val="23"/>
          <w:szCs w:val="23"/>
        </w:rPr>
        <w:t xml:space="preserve">, </w:t>
      </w:r>
      <w:proofErr w:type="spellStart"/>
      <w:r w:rsidR="00247455">
        <w:rPr>
          <w:sz w:val="23"/>
          <w:szCs w:val="23"/>
        </w:rPr>
        <w:t>xxxx</w:t>
      </w:r>
      <w:proofErr w:type="spellEnd"/>
      <w:r w:rsidR="00286D5C" w:rsidRPr="009111DB">
        <w:rPr>
          <w:sz w:val="23"/>
          <w:szCs w:val="23"/>
        </w:rPr>
        <w:t xml:space="preserve"> andar, bairro </w:t>
      </w:r>
      <w:proofErr w:type="spellStart"/>
      <w:r w:rsidR="00247455">
        <w:rPr>
          <w:sz w:val="23"/>
          <w:szCs w:val="23"/>
        </w:rPr>
        <w:t>xxxxxxxxxxxxxxxx</w:t>
      </w:r>
      <w:proofErr w:type="spellEnd"/>
      <w:r w:rsidR="00286D5C" w:rsidRPr="009111DB">
        <w:rPr>
          <w:sz w:val="23"/>
          <w:szCs w:val="23"/>
        </w:rPr>
        <w:t xml:space="preserve">, CEP </w:t>
      </w:r>
      <w:proofErr w:type="spellStart"/>
      <w:r w:rsidR="00247455">
        <w:rPr>
          <w:sz w:val="23"/>
          <w:szCs w:val="23"/>
        </w:rPr>
        <w:t>xxxxxxxxxxxxx</w:t>
      </w:r>
      <w:proofErr w:type="spellEnd"/>
      <w:r w:rsidRPr="009111DB">
        <w:rPr>
          <w:sz w:val="23"/>
          <w:szCs w:val="23"/>
        </w:rPr>
        <w:t>, podendo por deliberação da maioria do Capital abrir outras filiais, agências, escritórios e estabelecimentos em quaisquer localidades do País ou do exterior.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986E2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TERCEIRA - Objeto: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286D5C" w:rsidRPr="00A95163" w:rsidRDefault="00986E2C" w:rsidP="00286D5C">
      <w:pPr>
        <w:pStyle w:val="Corpodetexto2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A </w:t>
      </w:r>
      <w:r w:rsidR="00974200">
        <w:rPr>
          <w:sz w:val="23"/>
          <w:szCs w:val="23"/>
        </w:rPr>
        <w:t>Empresa</w:t>
      </w:r>
      <w:r w:rsidR="00286D5C">
        <w:rPr>
          <w:sz w:val="23"/>
          <w:szCs w:val="23"/>
        </w:rPr>
        <w:t xml:space="preserve"> tem por </w:t>
      </w:r>
      <w:proofErr w:type="spellStart"/>
      <w:r w:rsidR="00286D5C">
        <w:rPr>
          <w:sz w:val="23"/>
          <w:szCs w:val="23"/>
        </w:rPr>
        <w:t>objetivo</w:t>
      </w:r>
      <w:r w:rsidR="00247455">
        <w:rPr>
          <w:sz w:val="23"/>
          <w:szCs w:val="23"/>
        </w:rPr>
        <w:t>xxxxxxxxxxxxxxxxxxxxxxxxxxxxx</w:t>
      </w:r>
      <w:proofErr w:type="spellEnd"/>
    </w:p>
    <w:p w:rsidR="00EB0500" w:rsidRDefault="00EB0500" w:rsidP="00286D5C">
      <w:pPr>
        <w:pStyle w:val="Corpodetexto2"/>
        <w:spacing w:line="240" w:lineRule="auto"/>
        <w:rPr>
          <w:sz w:val="23"/>
          <w:szCs w:val="23"/>
        </w:rPr>
      </w:pPr>
    </w:p>
    <w:p w:rsidR="00286D5C" w:rsidRPr="00280F65" w:rsidRDefault="00286D5C" w:rsidP="00286D5C">
      <w:pPr>
        <w:pStyle w:val="Corpodetexto2"/>
        <w:spacing w:line="240" w:lineRule="auto"/>
        <w:rPr>
          <w:sz w:val="23"/>
          <w:szCs w:val="23"/>
        </w:rPr>
      </w:pPr>
    </w:p>
    <w:p w:rsidR="00EB0500" w:rsidRPr="00280F65" w:rsidRDefault="00986E2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CLÁUSULA QUARTA - D</w:t>
      </w:r>
      <w:r w:rsidR="00BA2798" w:rsidRPr="00280F65">
        <w:rPr>
          <w:sz w:val="23"/>
          <w:szCs w:val="23"/>
        </w:rPr>
        <w:t>ur</w:t>
      </w:r>
      <w:r w:rsidR="00D7663B" w:rsidRPr="00280F65">
        <w:rPr>
          <w:sz w:val="23"/>
          <w:szCs w:val="23"/>
        </w:rPr>
        <w:t>ação</w:t>
      </w:r>
      <w:r w:rsidR="00B47CC0" w:rsidRPr="00280F65">
        <w:rPr>
          <w:sz w:val="23"/>
          <w:szCs w:val="23"/>
        </w:rPr>
        <w:t xml:space="preserve">, Dissolução, Falecimento do </w:t>
      </w:r>
      <w:r w:rsidR="00974200">
        <w:rPr>
          <w:sz w:val="23"/>
          <w:szCs w:val="23"/>
        </w:rPr>
        <w:t>Titular</w:t>
      </w:r>
      <w:r w:rsidR="00B47CC0" w:rsidRPr="00280F65">
        <w:rPr>
          <w:sz w:val="23"/>
          <w:szCs w:val="23"/>
        </w:rPr>
        <w:t xml:space="preserve"> ou Transformação da </w:t>
      </w:r>
      <w:r w:rsidR="00974200">
        <w:rPr>
          <w:sz w:val="23"/>
          <w:szCs w:val="23"/>
        </w:rPr>
        <w:t>Empresa</w:t>
      </w:r>
      <w:r w:rsidRPr="00280F65">
        <w:rPr>
          <w:sz w:val="23"/>
          <w:szCs w:val="23"/>
        </w:rPr>
        <w:t>: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BA4AF2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A </w:t>
      </w:r>
      <w:r w:rsidR="00974200"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 iniciará suas atividades </w:t>
      </w:r>
      <w:r w:rsidR="00B95998">
        <w:rPr>
          <w:sz w:val="23"/>
          <w:szCs w:val="23"/>
        </w:rPr>
        <w:t xml:space="preserve">na data de registro </w:t>
      </w:r>
      <w:r w:rsidR="00B70DDC">
        <w:rPr>
          <w:sz w:val="23"/>
          <w:szCs w:val="23"/>
        </w:rPr>
        <w:t xml:space="preserve">na Junta Comercial do Estado de São </w:t>
      </w:r>
      <w:proofErr w:type="spellStart"/>
      <w:r w:rsidR="00B70DDC">
        <w:rPr>
          <w:sz w:val="23"/>
          <w:szCs w:val="23"/>
        </w:rPr>
        <w:t>Paulo</w:t>
      </w:r>
      <w:r w:rsidRPr="00280F65">
        <w:rPr>
          <w:sz w:val="23"/>
          <w:szCs w:val="23"/>
        </w:rPr>
        <w:t>e</w:t>
      </w:r>
      <w:proofErr w:type="spellEnd"/>
      <w:r w:rsidRPr="00280F65">
        <w:rPr>
          <w:sz w:val="23"/>
          <w:szCs w:val="23"/>
        </w:rPr>
        <w:t xml:space="preserve"> seu prazo de duração é por tempo indeterminado.</w:t>
      </w:r>
    </w:p>
    <w:p w:rsidR="00BA4AF2" w:rsidRPr="00280F65" w:rsidRDefault="00BA4AF2">
      <w:pPr>
        <w:pStyle w:val="Corpodetexto"/>
        <w:spacing w:line="240" w:lineRule="auto"/>
        <w:rPr>
          <w:sz w:val="23"/>
          <w:szCs w:val="23"/>
        </w:rPr>
      </w:pPr>
    </w:p>
    <w:p w:rsidR="009F7B0B" w:rsidRPr="00A86D2A" w:rsidRDefault="009F7B0B" w:rsidP="009F7B0B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lastRenderedPageBreak/>
        <w:t>§ primeiro:</w:t>
      </w:r>
      <w:r w:rsidRPr="00A86D2A">
        <w:rPr>
          <w:sz w:val="23"/>
          <w:szCs w:val="23"/>
        </w:rPr>
        <w:t xml:space="preserve"> A qualquer momento, o Titular poderá ceder o capital para outrem, desde que cumpra todas as normas legais desta legislação ou para transformar esta em outro tipo de constituição social.</w:t>
      </w:r>
    </w:p>
    <w:p w:rsidR="009F7B0B" w:rsidRPr="00A86D2A" w:rsidRDefault="009F7B0B" w:rsidP="009F7B0B">
      <w:pPr>
        <w:pStyle w:val="Corpodetexto"/>
        <w:spacing w:line="240" w:lineRule="auto"/>
        <w:rPr>
          <w:sz w:val="23"/>
          <w:szCs w:val="23"/>
        </w:rPr>
      </w:pPr>
    </w:p>
    <w:p w:rsidR="009F7B0B" w:rsidRPr="00A86D2A" w:rsidRDefault="009F7B0B" w:rsidP="009F7B0B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>§ segundo:</w:t>
      </w:r>
      <w:r w:rsidRPr="00A86D2A">
        <w:rPr>
          <w:sz w:val="23"/>
          <w:szCs w:val="23"/>
        </w:rPr>
        <w:t xml:space="preserve"> A morte, incapacidade, interdição do Titular não dissolverá a Empresa, que continuará com seus herdeiros, porém, deverão cumprir todas as normas legais desta forma constitutiva ou de outro tipo de constituição social.</w:t>
      </w:r>
    </w:p>
    <w:p w:rsidR="009F7B0B" w:rsidRPr="00A86D2A" w:rsidRDefault="009F7B0B" w:rsidP="009F7B0B">
      <w:pPr>
        <w:jc w:val="both"/>
        <w:rPr>
          <w:sz w:val="23"/>
          <w:szCs w:val="23"/>
        </w:rPr>
      </w:pPr>
    </w:p>
    <w:p w:rsidR="009F7B0B" w:rsidRPr="00A86D2A" w:rsidRDefault="009F7B0B" w:rsidP="009F7B0B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>§ terceiro:</w:t>
      </w:r>
      <w:r w:rsidRPr="00A86D2A">
        <w:rPr>
          <w:sz w:val="23"/>
          <w:szCs w:val="23"/>
        </w:rPr>
        <w:t xml:space="preserve"> Em caso de falecimento do Titular os herdeiros substituirão o falecido serão representado pelo inventariante até a homologação judicial da partilha do capital. Após o término do inventário, os herdeiros alterarão a Empresa em outra modalidade de sociedade, cabendo a cada um a divisão deste capital e, transformando este em ações ou quotas.</w:t>
      </w:r>
    </w:p>
    <w:p w:rsidR="009F7B0B" w:rsidRPr="00A86D2A" w:rsidRDefault="009F7B0B" w:rsidP="009F7B0B">
      <w:pPr>
        <w:jc w:val="both"/>
        <w:rPr>
          <w:b/>
          <w:sz w:val="23"/>
          <w:szCs w:val="23"/>
        </w:rPr>
      </w:pPr>
    </w:p>
    <w:p w:rsidR="009F7B0B" w:rsidRPr="00A86D2A" w:rsidRDefault="009F7B0B" w:rsidP="009F7B0B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 xml:space="preserve">§ quarto: </w:t>
      </w:r>
      <w:r w:rsidRPr="00A86D2A">
        <w:rPr>
          <w:sz w:val="23"/>
          <w:szCs w:val="23"/>
        </w:rPr>
        <w:t>Cabe ao inventariante levantar balanço especifico na data do evento para fins de inventário.</w:t>
      </w:r>
    </w:p>
    <w:p w:rsidR="009F7B0B" w:rsidRPr="00A86D2A" w:rsidRDefault="009F7B0B" w:rsidP="009F7B0B">
      <w:pPr>
        <w:jc w:val="both"/>
        <w:rPr>
          <w:sz w:val="23"/>
          <w:szCs w:val="23"/>
        </w:rPr>
      </w:pPr>
    </w:p>
    <w:p w:rsidR="009F7B0B" w:rsidRPr="00A86D2A" w:rsidRDefault="009F7B0B" w:rsidP="009F7B0B">
      <w:pPr>
        <w:jc w:val="both"/>
        <w:rPr>
          <w:sz w:val="23"/>
          <w:szCs w:val="23"/>
        </w:rPr>
      </w:pPr>
      <w:r w:rsidRPr="00A86D2A">
        <w:rPr>
          <w:b/>
          <w:sz w:val="23"/>
          <w:szCs w:val="23"/>
        </w:rPr>
        <w:t xml:space="preserve">§ </w:t>
      </w:r>
      <w:r>
        <w:rPr>
          <w:b/>
          <w:sz w:val="23"/>
          <w:szCs w:val="23"/>
        </w:rPr>
        <w:t>quint</w:t>
      </w:r>
      <w:r w:rsidRPr="00A86D2A">
        <w:rPr>
          <w:b/>
          <w:sz w:val="23"/>
          <w:szCs w:val="23"/>
        </w:rPr>
        <w:t xml:space="preserve">o: </w:t>
      </w:r>
      <w:r w:rsidRPr="00A86D2A">
        <w:rPr>
          <w:sz w:val="23"/>
          <w:szCs w:val="23"/>
        </w:rPr>
        <w:t>No caso de dissolução da Empresa, o Titular poderá nomear liquidante, observando-se, quanto à forma de liquidação, as disposições legais aplicáveis.</w:t>
      </w:r>
    </w:p>
    <w:p w:rsidR="00627685" w:rsidRDefault="00627685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986E2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CLÁUSULA QUINTA - Capital: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7612E1">
      <w:pPr>
        <w:pStyle w:val="Corpodetexto2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O capital subscrito em moeda corrente nacional </w:t>
      </w:r>
      <w:r w:rsidR="00076D4C" w:rsidRPr="00280F65">
        <w:rPr>
          <w:sz w:val="23"/>
          <w:szCs w:val="23"/>
        </w:rPr>
        <w:t xml:space="preserve">será representado pela importância de </w:t>
      </w:r>
      <w:r w:rsidRPr="00280F65">
        <w:rPr>
          <w:sz w:val="23"/>
          <w:szCs w:val="23"/>
        </w:rPr>
        <w:t xml:space="preserve">R$ </w:t>
      </w:r>
      <w:r w:rsidR="00286D5C">
        <w:rPr>
          <w:sz w:val="23"/>
          <w:szCs w:val="23"/>
        </w:rPr>
        <w:t>100.000,00</w:t>
      </w:r>
      <w:r w:rsidRPr="00280F65">
        <w:rPr>
          <w:sz w:val="23"/>
          <w:szCs w:val="23"/>
        </w:rPr>
        <w:t xml:space="preserve"> (</w:t>
      </w:r>
      <w:r w:rsidR="00286D5C">
        <w:rPr>
          <w:sz w:val="23"/>
          <w:szCs w:val="23"/>
        </w:rPr>
        <w:t>cem mil reais</w:t>
      </w:r>
      <w:r w:rsidRPr="00280F65">
        <w:rPr>
          <w:sz w:val="23"/>
          <w:szCs w:val="23"/>
        </w:rPr>
        <w:t xml:space="preserve">), totalmente integralizado, neste </w:t>
      </w:r>
      <w:r w:rsidR="00A0247E" w:rsidRPr="00280F65">
        <w:rPr>
          <w:sz w:val="23"/>
          <w:szCs w:val="23"/>
        </w:rPr>
        <w:t>ato, em moeda corrente nacional</w:t>
      </w:r>
      <w:r w:rsidR="006675BA" w:rsidRPr="00280F65">
        <w:rPr>
          <w:sz w:val="23"/>
          <w:szCs w:val="23"/>
        </w:rPr>
        <w:t>,</w:t>
      </w:r>
      <w:r w:rsidR="00427F79">
        <w:rPr>
          <w:sz w:val="23"/>
          <w:szCs w:val="23"/>
        </w:rPr>
        <w:t xml:space="preserve"> detido, em sua totalidade, </w:t>
      </w:r>
      <w:proofErr w:type="spellStart"/>
      <w:proofErr w:type="gramStart"/>
      <w:r w:rsidR="00427F79">
        <w:rPr>
          <w:sz w:val="23"/>
          <w:szCs w:val="23"/>
        </w:rPr>
        <w:t>pela</w:t>
      </w:r>
      <w:r w:rsidR="00974200">
        <w:rPr>
          <w:sz w:val="23"/>
          <w:szCs w:val="23"/>
        </w:rPr>
        <w:t>Titular</w:t>
      </w:r>
      <w:r w:rsidR="00247455">
        <w:rPr>
          <w:b/>
        </w:rPr>
        <w:t>XXXXXXXXXXXXXXXXXXXXX</w:t>
      </w:r>
      <w:proofErr w:type="spellEnd"/>
      <w:proofErr w:type="gramEnd"/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</w:t>
      </w:r>
      <w:r w:rsidR="003909B8" w:rsidRPr="00280F65">
        <w:rPr>
          <w:sz w:val="23"/>
          <w:szCs w:val="23"/>
        </w:rPr>
        <w:t>primeiro</w:t>
      </w:r>
      <w:r w:rsidRPr="00280F65">
        <w:rPr>
          <w:sz w:val="23"/>
          <w:szCs w:val="23"/>
        </w:rPr>
        <w:t>:</w:t>
      </w:r>
      <w:r w:rsidR="00715559">
        <w:rPr>
          <w:b w:val="0"/>
          <w:sz w:val="23"/>
          <w:szCs w:val="23"/>
        </w:rPr>
        <w:t xml:space="preserve">O </w:t>
      </w:r>
      <w:r w:rsidR="00974200">
        <w:rPr>
          <w:b w:val="0"/>
          <w:sz w:val="23"/>
          <w:szCs w:val="23"/>
        </w:rPr>
        <w:t>Titular</w:t>
      </w:r>
      <w:r w:rsidR="007612E1" w:rsidRPr="00280F65">
        <w:rPr>
          <w:b w:val="0"/>
          <w:sz w:val="23"/>
          <w:szCs w:val="23"/>
        </w:rPr>
        <w:t xml:space="preserve"> tem a responsabilidade de alterar o capital</w:t>
      </w:r>
      <w:r w:rsidR="002366BF" w:rsidRPr="00280F65">
        <w:rPr>
          <w:b w:val="0"/>
          <w:sz w:val="23"/>
          <w:szCs w:val="23"/>
        </w:rPr>
        <w:t xml:space="preserve"> quando o valo</w:t>
      </w:r>
      <w:r w:rsidR="00F01D6E" w:rsidRPr="00280F65">
        <w:rPr>
          <w:b w:val="0"/>
          <w:sz w:val="23"/>
          <w:szCs w:val="23"/>
        </w:rPr>
        <w:t>r em moeda corrente fi</w:t>
      </w:r>
      <w:r w:rsidR="00EC48B4" w:rsidRPr="00280F65">
        <w:rPr>
          <w:b w:val="0"/>
          <w:sz w:val="23"/>
          <w:szCs w:val="23"/>
        </w:rPr>
        <w:t>car</w:t>
      </w:r>
      <w:r w:rsidR="00F01D6E" w:rsidRPr="00280F65">
        <w:rPr>
          <w:b w:val="0"/>
          <w:sz w:val="23"/>
          <w:szCs w:val="23"/>
        </w:rPr>
        <w:t xml:space="preserve"> abaixo da </w:t>
      </w:r>
      <w:proofErr w:type="spellStart"/>
      <w:r w:rsidR="00F01D6E" w:rsidRPr="00280F65">
        <w:rPr>
          <w:b w:val="0"/>
          <w:sz w:val="23"/>
          <w:szCs w:val="23"/>
        </w:rPr>
        <w:t>equivalência</w:t>
      </w:r>
      <w:r w:rsidR="00B91673" w:rsidRPr="00280F65">
        <w:rPr>
          <w:b w:val="0"/>
          <w:sz w:val="23"/>
          <w:szCs w:val="23"/>
        </w:rPr>
        <w:t>a</w:t>
      </w:r>
      <w:proofErr w:type="spellEnd"/>
      <w:r w:rsidR="00B91673" w:rsidRPr="00280F65">
        <w:rPr>
          <w:b w:val="0"/>
          <w:sz w:val="23"/>
          <w:szCs w:val="23"/>
        </w:rPr>
        <w:t xml:space="preserve"> 100 (cem) salários mínimos </w:t>
      </w:r>
      <w:r w:rsidR="00EC48B4" w:rsidRPr="00280F65">
        <w:rPr>
          <w:b w:val="0"/>
          <w:sz w:val="23"/>
          <w:szCs w:val="23"/>
        </w:rPr>
        <w:t xml:space="preserve">(art. 980-A </w:t>
      </w:r>
      <w:r w:rsidR="009E0367">
        <w:rPr>
          <w:b w:val="0"/>
          <w:sz w:val="23"/>
          <w:szCs w:val="23"/>
        </w:rPr>
        <w:t>Lei 12.441/2011</w:t>
      </w:r>
      <w:r w:rsidR="00EC48B4" w:rsidRPr="00280F65">
        <w:rPr>
          <w:b w:val="0"/>
          <w:sz w:val="23"/>
          <w:szCs w:val="23"/>
        </w:rPr>
        <w:t>)</w:t>
      </w:r>
      <w:r w:rsidR="00D7663B" w:rsidRPr="00280F65">
        <w:rPr>
          <w:b w:val="0"/>
          <w:sz w:val="23"/>
          <w:szCs w:val="23"/>
        </w:rPr>
        <w:t>.</w:t>
      </w:r>
    </w:p>
    <w:p w:rsidR="003909B8" w:rsidRPr="00280F65" w:rsidRDefault="003909B8" w:rsidP="007612E1">
      <w:pPr>
        <w:jc w:val="both"/>
        <w:rPr>
          <w:sz w:val="23"/>
          <w:szCs w:val="23"/>
        </w:rPr>
      </w:pPr>
    </w:p>
    <w:p w:rsidR="003909B8" w:rsidRPr="00280F65" w:rsidRDefault="003909B8" w:rsidP="007612E1">
      <w:pPr>
        <w:jc w:val="both"/>
        <w:rPr>
          <w:sz w:val="23"/>
          <w:szCs w:val="23"/>
        </w:rPr>
      </w:pPr>
      <w:r w:rsidRPr="00280F65">
        <w:rPr>
          <w:b/>
          <w:sz w:val="23"/>
          <w:szCs w:val="23"/>
        </w:rPr>
        <w:t>§ segundo:</w:t>
      </w:r>
      <w:r w:rsidR="00242AB1">
        <w:rPr>
          <w:sz w:val="23"/>
          <w:szCs w:val="23"/>
        </w:rPr>
        <w:t xml:space="preserve">A responsabilidade do </w:t>
      </w:r>
      <w:r w:rsidR="00974200">
        <w:rPr>
          <w:sz w:val="23"/>
          <w:szCs w:val="23"/>
        </w:rPr>
        <w:t>Titular</w:t>
      </w:r>
      <w:r w:rsidRPr="00280F65">
        <w:rPr>
          <w:sz w:val="23"/>
          <w:szCs w:val="23"/>
        </w:rPr>
        <w:t xml:space="preserve"> é limitada à totalidade do capital integralizado.</w:t>
      </w:r>
    </w:p>
    <w:p w:rsidR="007612E1" w:rsidRDefault="007612E1" w:rsidP="007612E1">
      <w:pPr>
        <w:jc w:val="both"/>
        <w:rPr>
          <w:sz w:val="23"/>
          <w:szCs w:val="23"/>
        </w:rPr>
      </w:pPr>
    </w:p>
    <w:p w:rsidR="00286D5C" w:rsidRPr="00280F65" w:rsidRDefault="00286D5C" w:rsidP="007612E1">
      <w:pPr>
        <w:jc w:val="both"/>
        <w:rPr>
          <w:sz w:val="23"/>
          <w:szCs w:val="23"/>
        </w:rPr>
      </w:pPr>
    </w:p>
    <w:p w:rsidR="00EB0500" w:rsidRPr="00280F65" w:rsidRDefault="00986E2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CLÁUSULA SEXTA </w:t>
      </w:r>
      <w:r w:rsidR="00A063B4" w:rsidRPr="00280F65">
        <w:rPr>
          <w:sz w:val="23"/>
          <w:szCs w:val="23"/>
        </w:rPr>
        <w:t>–</w:t>
      </w:r>
      <w:r w:rsidR="00A0247E" w:rsidRPr="00280F65">
        <w:rPr>
          <w:sz w:val="23"/>
          <w:szCs w:val="23"/>
        </w:rPr>
        <w:t>Administração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>A administr</w:t>
      </w:r>
      <w:r w:rsidR="00A063B4" w:rsidRPr="00280F65">
        <w:rPr>
          <w:sz w:val="23"/>
          <w:szCs w:val="23"/>
        </w:rPr>
        <w:t xml:space="preserve">ação </w:t>
      </w:r>
      <w:r w:rsidRPr="00280F65">
        <w:rPr>
          <w:sz w:val="23"/>
          <w:szCs w:val="23"/>
        </w:rPr>
        <w:t>caberá</w:t>
      </w:r>
      <w:r w:rsidR="00323FC1">
        <w:rPr>
          <w:sz w:val="23"/>
          <w:szCs w:val="23"/>
        </w:rPr>
        <w:t xml:space="preserve"> </w:t>
      </w:r>
      <w:proofErr w:type="spellStart"/>
      <w:r w:rsidR="00323FC1">
        <w:rPr>
          <w:sz w:val="23"/>
          <w:szCs w:val="23"/>
        </w:rPr>
        <w:t>ao</w:t>
      </w:r>
      <w:r w:rsidR="00974200">
        <w:rPr>
          <w:sz w:val="23"/>
          <w:szCs w:val="23"/>
        </w:rPr>
        <w:t>Titular</w:t>
      </w:r>
      <w:r w:rsidR="00247455">
        <w:rPr>
          <w:b/>
        </w:rPr>
        <w:t>XXXXXXXXXXXXXX</w:t>
      </w:r>
      <w:proofErr w:type="spellEnd"/>
      <w:r w:rsidRPr="00280F65">
        <w:rPr>
          <w:sz w:val="23"/>
          <w:szCs w:val="23"/>
        </w:rPr>
        <w:t>, com os p</w:t>
      </w:r>
      <w:r w:rsidR="00A063B4" w:rsidRPr="00280F65">
        <w:rPr>
          <w:sz w:val="23"/>
          <w:szCs w:val="23"/>
        </w:rPr>
        <w:t xml:space="preserve">oderes e atribuições de </w:t>
      </w:r>
      <w:r w:rsidR="00872E9A" w:rsidRPr="00280F65">
        <w:rPr>
          <w:sz w:val="23"/>
          <w:szCs w:val="23"/>
        </w:rPr>
        <w:t>Administrador</w:t>
      </w:r>
      <w:r w:rsidRPr="00280F65">
        <w:rPr>
          <w:sz w:val="23"/>
          <w:szCs w:val="23"/>
        </w:rPr>
        <w:t xml:space="preserve">, autorizado o uso do nome </w:t>
      </w:r>
      <w:r w:rsidR="00974200">
        <w:rPr>
          <w:sz w:val="23"/>
          <w:szCs w:val="23"/>
        </w:rPr>
        <w:t>Empresa</w:t>
      </w:r>
      <w:r w:rsidRPr="00280F65">
        <w:rPr>
          <w:sz w:val="23"/>
          <w:szCs w:val="23"/>
        </w:rPr>
        <w:t>rial, vedado, no entanto, em atividades estranhas ao interesse</w:t>
      </w:r>
      <w:r w:rsidR="007D3FD7">
        <w:rPr>
          <w:sz w:val="23"/>
          <w:szCs w:val="23"/>
        </w:rPr>
        <w:t xml:space="preserve"> constitutivo</w:t>
      </w:r>
      <w:r w:rsidR="00A063B4" w:rsidRPr="00280F65">
        <w:rPr>
          <w:sz w:val="23"/>
          <w:szCs w:val="23"/>
        </w:rPr>
        <w:t>.</w:t>
      </w:r>
    </w:p>
    <w:p w:rsidR="00A063B4" w:rsidRPr="00280F65" w:rsidRDefault="00A063B4">
      <w:pPr>
        <w:jc w:val="both"/>
        <w:rPr>
          <w:sz w:val="23"/>
          <w:szCs w:val="23"/>
        </w:rPr>
      </w:pPr>
    </w:p>
    <w:p w:rsidR="00A063B4" w:rsidRPr="00280F65" w:rsidRDefault="00986E2C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</w:t>
      </w:r>
      <w:proofErr w:type="gramStart"/>
      <w:r w:rsidRPr="00280F65">
        <w:rPr>
          <w:sz w:val="23"/>
          <w:szCs w:val="23"/>
        </w:rPr>
        <w:t>primeiro:</w:t>
      </w:r>
      <w:proofErr w:type="gramEnd"/>
      <w:r w:rsidR="00A063B4" w:rsidRPr="00280F65">
        <w:rPr>
          <w:b w:val="0"/>
          <w:sz w:val="23"/>
          <w:szCs w:val="23"/>
        </w:rPr>
        <w:t xml:space="preserve">Todos os documentos que obriguem a </w:t>
      </w:r>
      <w:r w:rsidR="00974200">
        <w:rPr>
          <w:b w:val="0"/>
          <w:sz w:val="23"/>
          <w:szCs w:val="23"/>
        </w:rPr>
        <w:t>Empresa</w:t>
      </w:r>
      <w:r w:rsidR="00A063B4" w:rsidRPr="00280F65">
        <w:rPr>
          <w:b w:val="0"/>
          <w:sz w:val="23"/>
          <w:szCs w:val="23"/>
        </w:rPr>
        <w:t xml:space="preserve"> exigem, para serem válidos, a assinatura individual do </w:t>
      </w:r>
      <w:r w:rsidR="00974200">
        <w:rPr>
          <w:b w:val="0"/>
          <w:sz w:val="23"/>
          <w:szCs w:val="23"/>
        </w:rPr>
        <w:t>Titular</w:t>
      </w:r>
      <w:r w:rsidR="00A063B4" w:rsidRPr="00280F65">
        <w:rPr>
          <w:b w:val="0"/>
          <w:sz w:val="23"/>
          <w:szCs w:val="23"/>
        </w:rPr>
        <w:t xml:space="preserve">, ou </w:t>
      </w:r>
      <w:r w:rsidR="00627685" w:rsidRPr="00280F65">
        <w:rPr>
          <w:b w:val="0"/>
          <w:sz w:val="23"/>
          <w:szCs w:val="23"/>
        </w:rPr>
        <w:t xml:space="preserve">por procurador ou </w:t>
      </w:r>
      <w:r w:rsidR="00A063B4" w:rsidRPr="00280F65">
        <w:rPr>
          <w:b w:val="0"/>
          <w:sz w:val="23"/>
          <w:szCs w:val="23"/>
        </w:rPr>
        <w:t xml:space="preserve">por um administrador que deverá </w:t>
      </w:r>
      <w:r w:rsidR="00A063B4" w:rsidRPr="00280F65">
        <w:rPr>
          <w:b w:val="0"/>
          <w:sz w:val="23"/>
          <w:szCs w:val="23"/>
        </w:rPr>
        <w:lastRenderedPageBreak/>
        <w:t xml:space="preserve">cumprir todas </w:t>
      </w:r>
      <w:r w:rsidR="00627685" w:rsidRPr="00280F65">
        <w:rPr>
          <w:b w:val="0"/>
          <w:sz w:val="23"/>
          <w:szCs w:val="23"/>
        </w:rPr>
        <w:t>as exigências e registros legais, como também ter seus poderes e atribu</w:t>
      </w:r>
      <w:r w:rsidR="00825518" w:rsidRPr="00280F65">
        <w:rPr>
          <w:b w:val="0"/>
          <w:sz w:val="23"/>
          <w:szCs w:val="23"/>
        </w:rPr>
        <w:t xml:space="preserve">ições definidas em </w:t>
      </w:r>
      <w:r w:rsidR="00AB1634">
        <w:rPr>
          <w:b w:val="0"/>
          <w:sz w:val="23"/>
          <w:szCs w:val="23"/>
        </w:rPr>
        <w:t>ato constitutivo</w:t>
      </w:r>
      <w:r w:rsidR="00A063B4" w:rsidRPr="00280F65">
        <w:rPr>
          <w:b w:val="0"/>
          <w:sz w:val="23"/>
          <w:szCs w:val="23"/>
        </w:rPr>
        <w:t xml:space="preserve">, exceto na alienação de bens e imóveis da </w:t>
      </w:r>
      <w:r w:rsidR="00B3694D">
        <w:rPr>
          <w:b w:val="0"/>
          <w:sz w:val="23"/>
          <w:szCs w:val="23"/>
        </w:rPr>
        <w:t>Empresa</w:t>
      </w:r>
      <w:r w:rsidR="00A063B4" w:rsidRPr="00280F65">
        <w:rPr>
          <w:b w:val="0"/>
          <w:sz w:val="23"/>
          <w:szCs w:val="23"/>
        </w:rPr>
        <w:t xml:space="preserve">, onde será necessária a assinatura única e exclusiva do </w:t>
      </w:r>
      <w:r w:rsidR="00974200">
        <w:rPr>
          <w:b w:val="0"/>
          <w:sz w:val="23"/>
          <w:szCs w:val="23"/>
        </w:rPr>
        <w:t>Titular</w:t>
      </w:r>
      <w:r w:rsidR="00A063B4" w:rsidRPr="00280F65">
        <w:rPr>
          <w:b w:val="0"/>
          <w:sz w:val="23"/>
          <w:szCs w:val="23"/>
        </w:rPr>
        <w:t>.</w:t>
      </w:r>
    </w:p>
    <w:p w:rsidR="00A063B4" w:rsidRPr="00280F65" w:rsidRDefault="00A063B4" w:rsidP="00A063B4">
      <w:pPr>
        <w:jc w:val="both"/>
        <w:rPr>
          <w:sz w:val="23"/>
          <w:szCs w:val="23"/>
        </w:rPr>
      </w:pPr>
    </w:p>
    <w:p w:rsidR="00EB0500" w:rsidRPr="00280F65" w:rsidRDefault="00A063B4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>§ segundo:</w:t>
      </w:r>
      <w:r w:rsidR="00986E2C" w:rsidRPr="00280F65">
        <w:rPr>
          <w:b w:val="0"/>
          <w:sz w:val="23"/>
          <w:szCs w:val="23"/>
        </w:rPr>
        <w:t xml:space="preserve">A remuneração do </w:t>
      </w:r>
      <w:r w:rsidR="00974200">
        <w:rPr>
          <w:b w:val="0"/>
          <w:sz w:val="23"/>
          <w:szCs w:val="23"/>
        </w:rPr>
        <w:t>Titular</w:t>
      </w:r>
      <w:r w:rsidR="00986E2C" w:rsidRPr="00280F65">
        <w:rPr>
          <w:b w:val="0"/>
          <w:sz w:val="23"/>
          <w:szCs w:val="23"/>
        </w:rPr>
        <w:t xml:space="preserve"> será fixada dentro dos limites da legislação do Imposto de Renda.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 xml:space="preserve">§ </w:t>
      </w:r>
      <w:r w:rsidR="00A063B4" w:rsidRPr="00280F65">
        <w:rPr>
          <w:sz w:val="23"/>
          <w:szCs w:val="23"/>
        </w:rPr>
        <w:t>terceiro</w:t>
      </w:r>
      <w:r w:rsidRPr="00280F65">
        <w:rPr>
          <w:sz w:val="23"/>
          <w:szCs w:val="23"/>
        </w:rPr>
        <w:t>:</w:t>
      </w:r>
      <w:r w:rsidRPr="00280F65">
        <w:rPr>
          <w:b w:val="0"/>
          <w:sz w:val="23"/>
          <w:szCs w:val="23"/>
        </w:rPr>
        <w:t xml:space="preserve">Fica dispensada a apresentação de caução </w:t>
      </w:r>
      <w:proofErr w:type="spellStart"/>
      <w:r w:rsidRPr="00280F65">
        <w:rPr>
          <w:b w:val="0"/>
          <w:sz w:val="23"/>
          <w:szCs w:val="23"/>
        </w:rPr>
        <w:t>pelo</w:t>
      </w:r>
      <w:r w:rsidR="00974200">
        <w:rPr>
          <w:b w:val="0"/>
          <w:sz w:val="23"/>
          <w:szCs w:val="23"/>
        </w:rPr>
        <w:t>Titular</w:t>
      </w:r>
      <w:proofErr w:type="spellEnd"/>
      <w:r w:rsidR="00A063B4" w:rsidRPr="00280F65">
        <w:rPr>
          <w:b w:val="0"/>
          <w:sz w:val="23"/>
          <w:szCs w:val="23"/>
        </w:rPr>
        <w:t>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 xml:space="preserve">§ </w:t>
      </w:r>
      <w:r w:rsidR="00A063B4" w:rsidRPr="00280F65">
        <w:rPr>
          <w:sz w:val="23"/>
          <w:szCs w:val="23"/>
        </w:rPr>
        <w:t>quarto</w:t>
      </w:r>
      <w:r w:rsidRPr="00280F65">
        <w:rPr>
          <w:sz w:val="23"/>
          <w:szCs w:val="23"/>
        </w:rPr>
        <w:t>:</w:t>
      </w:r>
      <w:r w:rsidRPr="00280F65">
        <w:rPr>
          <w:b w:val="0"/>
          <w:sz w:val="23"/>
          <w:szCs w:val="23"/>
        </w:rPr>
        <w:t xml:space="preserve">As procurações outorgadas pela </w:t>
      </w:r>
      <w:r w:rsidR="00974200">
        <w:rPr>
          <w:b w:val="0"/>
          <w:sz w:val="23"/>
          <w:szCs w:val="23"/>
        </w:rPr>
        <w:t>Empresa</w:t>
      </w:r>
      <w:r w:rsidRPr="00280F65">
        <w:rPr>
          <w:b w:val="0"/>
          <w:sz w:val="23"/>
          <w:szCs w:val="23"/>
        </w:rPr>
        <w:t xml:space="preserve"> assinada </w:t>
      </w:r>
      <w:proofErr w:type="spellStart"/>
      <w:r w:rsidRPr="00280F65">
        <w:rPr>
          <w:b w:val="0"/>
          <w:sz w:val="23"/>
          <w:szCs w:val="23"/>
        </w:rPr>
        <w:t>pelo</w:t>
      </w:r>
      <w:r w:rsidR="00974200">
        <w:rPr>
          <w:b w:val="0"/>
          <w:sz w:val="23"/>
          <w:szCs w:val="23"/>
        </w:rPr>
        <w:t>Titular</w:t>
      </w:r>
      <w:proofErr w:type="spellEnd"/>
      <w:r w:rsidRPr="00280F65">
        <w:rPr>
          <w:b w:val="0"/>
          <w:sz w:val="23"/>
          <w:szCs w:val="23"/>
        </w:rPr>
        <w:t>, além de mencionarem expressamente os poderes conferidos, deverão, com exceção daquelas para fins judiciais, conter um período de validade limitado.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811186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SÉTIMA</w:t>
      </w:r>
      <w:r w:rsidR="00986E2C" w:rsidRPr="00280F65">
        <w:rPr>
          <w:b/>
          <w:sz w:val="23"/>
          <w:szCs w:val="23"/>
        </w:rPr>
        <w:t xml:space="preserve"> - Negócios Estranhos ao Objeto:</w:t>
      </w:r>
    </w:p>
    <w:p w:rsidR="00EB0500" w:rsidRPr="00280F65" w:rsidRDefault="00EB0500">
      <w:pPr>
        <w:jc w:val="both"/>
        <w:rPr>
          <w:b/>
          <w:sz w:val="23"/>
          <w:szCs w:val="23"/>
        </w:rPr>
      </w:pPr>
    </w:p>
    <w:p w:rsidR="00EB0500" w:rsidRPr="00280F65" w:rsidRDefault="00986E2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São expressamente vedados, sendo nulos e inoperantes em relação à </w:t>
      </w:r>
      <w:r w:rsidR="00974200">
        <w:rPr>
          <w:sz w:val="23"/>
          <w:szCs w:val="23"/>
        </w:rPr>
        <w:t>Empresa</w:t>
      </w:r>
      <w:r w:rsidR="00A063B4" w:rsidRPr="00280F65">
        <w:rPr>
          <w:sz w:val="23"/>
          <w:szCs w:val="23"/>
        </w:rPr>
        <w:t xml:space="preserve">, os atos do </w:t>
      </w:r>
      <w:r w:rsidR="00974200">
        <w:rPr>
          <w:sz w:val="23"/>
          <w:szCs w:val="23"/>
        </w:rPr>
        <w:t>Titular</w:t>
      </w:r>
      <w:r w:rsidR="00A063B4" w:rsidRPr="00280F65">
        <w:rPr>
          <w:sz w:val="23"/>
          <w:szCs w:val="23"/>
        </w:rPr>
        <w:t xml:space="preserve"> ou do </w:t>
      </w:r>
      <w:r w:rsidR="00A0247E" w:rsidRPr="00280F65">
        <w:rPr>
          <w:sz w:val="23"/>
          <w:szCs w:val="23"/>
        </w:rPr>
        <w:t>administrador</w:t>
      </w:r>
      <w:r w:rsidRPr="00280F65">
        <w:rPr>
          <w:sz w:val="23"/>
          <w:szCs w:val="23"/>
        </w:rPr>
        <w:t xml:space="preserve"> ou de </w:t>
      </w:r>
      <w:proofErr w:type="gramStart"/>
      <w:r w:rsidRPr="00280F65">
        <w:rPr>
          <w:sz w:val="23"/>
          <w:szCs w:val="23"/>
        </w:rPr>
        <w:t>procurador</w:t>
      </w:r>
      <w:r w:rsidR="00A063B4" w:rsidRPr="00280F65">
        <w:rPr>
          <w:sz w:val="23"/>
          <w:szCs w:val="23"/>
        </w:rPr>
        <w:t>(</w:t>
      </w:r>
      <w:proofErr w:type="spellStart"/>
      <w:proofErr w:type="gramEnd"/>
      <w:r w:rsidR="00A063B4" w:rsidRPr="00280F65">
        <w:rPr>
          <w:sz w:val="23"/>
          <w:szCs w:val="23"/>
        </w:rPr>
        <w:t>es</w:t>
      </w:r>
      <w:proofErr w:type="spellEnd"/>
      <w:r w:rsidR="00A063B4" w:rsidRPr="00280F65">
        <w:rPr>
          <w:sz w:val="23"/>
          <w:szCs w:val="23"/>
        </w:rPr>
        <w:t>)</w:t>
      </w:r>
      <w:r w:rsidRPr="00280F65">
        <w:rPr>
          <w:sz w:val="23"/>
          <w:szCs w:val="23"/>
        </w:rPr>
        <w:t xml:space="preserve">, que a envolverem em obrigações relativas a negócios ou operações estranhas ao objeto </w:t>
      </w:r>
      <w:r w:rsidR="00AB1634">
        <w:rPr>
          <w:sz w:val="23"/>
          <w:szCs w:val="23"/>
        </w:rPr>
        <w:t xml:space="preserve">da </w:t>
      </w:r>
      <w:r w:rsidR="00974200">
        <w:rPr>
          <w:sz w:val="23"/>
          <w:szCs w:val="23"/>
        </w:rPr>
        <w:t>Empresa</w:t>
      </w:r>
      <w:r w:rsidRPr="00280F65">
        <w:rPr>
          <w:sz w:val="23"/>
          <w:szCs w:val="23"/>
        </w:rPr>
        <w:t>, tais como, fianças, avais, endossos, saques, abonos, cartas de crédito ou quaisquer outras garantias em favor de terceiros, respondendo o infrator desta Cláusula por perdas e danos.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811186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OITAVA</w:t>
      </w:r>
      <w:r w:rsidR="00986E2C" w:rsidRPr="00280F65">
        <w:rPr>
          <w:b/>
          <w:sz w:val="23"/>
          <w:szCs w:val="23"/>
        </w:rPr>
        <w:t xml:space="preserve"> - Exercício:</w:t>
      </w:r>
    </w:p>
    <w:p w:rsidR="00EB0500" w:rsidRPr="00280F65" w:rsidRDefault="00EB0500">
      <w:pPr>
        <w:jc w:val="both"/>
        <w:rPr>
          <w:b/>
          <w:sz w:val="23"/>
          <w:szCs w:val="23"/>
        </w:rPr>
      </w:pPr>
    </w:p>
    <w:p w:rsidR="00EB0500" w:rsidRPr="00280F65" w:rsidRDefault="00986E2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O exercício terá início em </w:t>
      </w:r>
      <w:proofErr w:type="gramStart"/>
      <w:r w:rsidRPr="00280F65">
        <w:rPr>
          <w:sz w:val="23"/>
          <w:szCs w:val="23"/>
        </w:rPr>
        <w:t>1</w:t>
      </w:r>
      <w:proofErr w:type="gramEnd"/>
      <w:r w:rsidRPr="00280F65">
        <w:rPr>
          <w:sz w:val="23"/>
          <w:szCs w:val="23"/>
        </w:rPr>
        <w:t xml:space="preserve">. º de janeiro e terminará em 31 de dezembro de cada ano; sendo que excepcionalmente o primeiro exercício terá início na data da assinatura deste instrumento. Ao fim de cada exercício serão elaborados o Inventário, o Balanço Patrimonial e o balanço de resultado econômico, a serem submetidos </w:t>
      </w:r>
      <w:r w:rsidR="006A5085" w:rsidRPr="00280F65">
        <w:rPr>
          <w:sz w:val="23"/>
          <w:szCs w:val="23"/>
        </w:rPr>
        <w:t xml:space="preserve">ao </w:t>
      </w:r>
      <w:r w:rsidR="00974200">
        <w:rPr>
          <w:sz w:val="23"/>
          <w:szCs w:val="23"/>
        </w:rPr>
        <w:t>Titular</w:t>
      </w:r>
      <w:r w:rsidRPr="00280F65">
        <w:rPr>
          <w:sz w:val="23"/>
          <w:szCs w:val="23"/>
        </w:rPr>
        <w:t xml:space="preserve"> no prazo de 90 dias após o encerramento do exercício.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§ primeiro:</w:t>
      </w:r>
      <w:r w:rsidRPr="00280F65">
        <w:rPr>
          <w:b w:val="0"/>
          <w:sz w:val="23"/>
          <w:szCs w:val="23"/>
        </w:rPr>
        <w:t>Do lucro líquido apurado em cada exercício serão deduzidos, antes de qualquer outra destinação, a Provisão para o Imposto Sobre a Renda, demais Provisões exigidas pela legislação em vigor e os Prejuízos Acumulados.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>§ segundo:</w:t>
      </w:r>
      <w:r w:rsidRPr="00280F65">
        <w:rPr>
          <w:b w:val="0"/>
          <w:sz w:val="23"/>
          <w:szCs w:val="23"/>
        </w:rPr>
        <w:t xml:space="preserve">O saldo que se verificar será distribuído </w:t>
      </w:r>
      <w:proofErr w:type="spellStart"/>
      <w:r w:rsidRPr="00280F65">
        <w:rPr>
          <w:b w:val="0"/>
          <w:sz w:val="23"/>
          <w:szCs w:val="23"/>
        </w:rPr>
        <w:t>ao</w:t>
      </w:r>
      <w:r w:rsidR="00974200">
        <w:rPr>
          <w:b w:val="0"/>
          <w:sz w:val="23"/>
          <w:szCs w:val="23"/>
        </w:rPr>
        <w:t>Titular</w:t>
      </w:r>
      <w:proofErr w:type="spellEnd"/>
      <w:r w:rsidRPr="00280F65">
        <w:rPr>
          <w:b w:val="0"/>
          <w:sz w:val="23"/>
          <w:szCs w:val="23"/>
        </w:rPr>
        <w:t xml:space="preserve">, ou destinado em parte à formação de Reservas ou conta de Lucros Acumulados, de acordo com a deliberação </w:t>
      </w:r>
      <w:proofErr w:type="spellStart"/>
      <w:r w:rsidRPr="00280F65">
        <w:rPr>
          <w:b w:val="0"/>
          <w:sz w:val="23"/>
          <w:szCs w:val="23"/>
        </w:rPr>
        <w:t>do</w:t>
      </w:r>
      <w:r w:rsidR="00974200">
        <w:rPr>
          <w:b w:val="0"/>
          <w:sz w:val="23"/>
          <w:szCs w:val="23"/>
        </w:rPr>
        <w:t>Titular</w:t>
      </w:r>
      <w:proofErr w:type="spellEnd"/>
      <w:r w:rsidRPr="00280F65">
        <w:rPr>
          <w:b w:val="0"/>
          <w:sz w:val="23"/>
          <w:szCs w:val="23"/>
        </w:rPr>
        <w:t>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lastRenderedPageBreak/>
        <w:t>§ terceiro:</w:t>
      </w:r>
      <w:r w:rsidRPr="00280F65">
        <w:rPr>
          <w:b w:val="0"/>
          <w:sz w:val="23"/>
          <w:szCs w:val="23"/>
        </w:rPr>
        <w:t>O prejuízo do exercício será obrigatoriamente absorvido pelos Lucros Acumulados e pelas Reservas de Lucros nessa ordem. Eventuais prejuízos remanescentes poderão</w:t>
      </w:r>
      <w:r w:rsidR="00967B71">
        <w:rPr>
          <w:b w:val="0"/>
          <w:sz w:val="23"/>
          <w:szCs w:val="23"/>
        </w:rPr>
        <w:t xml:space="preserve"> ficar a cargo do </w:t>
      </w:r>
      <w:r w:rsidR="00974200">
        <w:rPr>
          <w:b w:val="0"/>
          <w:sz w:val="23"/>
          <w:szCs w:val="23"/>
        </w:rPr>
        <w:t>Titular</w:t>
      </w:r>
      <w:r w:rsidR="00967B71">
        <w:rPr>
          <w:b w:val="0"/>
          <w:sz w:val="23"/>
          <w:szCs w:val="23"/>
        </w:rPr>
        <w:t>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986E2C" w:rsidP="00280F65">
      <w:pPr>
        <w:pStyle w:val="Corpodetexto"/>
        <w:spacing w:line="240" w:lineRule="auto"/>
        <w:rPr>
          <w:b w:val="0"/>
          <w:sz w:val="23"/>
          <w:szCs w:val="23"/>
        </w:rPr>
      </w:pPr>
      <w:r w:rsidRPr="00280F65">
        <w:rPr>
          <w:sz w:val="23"/>
          <w:szCs w:val="23"/>
        </w:rPr>
        <w:t>§ quarto:</w:t>
      </w:r>
      <w:r w:rsidR="00627685" w:rsidRPr="00280F65">
        <w:rPr>
          <w:b w:val="0"/>
          <w:sz w:val="23"/>
          <w:szCs w:val="23"/>
        </w:rPr>
        <w:t xml:space="preserve">A </w:t>
      </w:r>
      <w:r w:rsidR="00974200">
        <w:rPr>
          <w:b w:val="0"/>
          <w:sz w:val="23"/>
          <w:szCs w:val="23"/>
        </w:rPr>
        <w:t>Empresa</w:t>
      </w:r>
      <w:r w:rsidRPr="00280F65">
        <w:rPr>
          <w:b w:val="0"/>
          <w:sz w:val="23"/>
          <w:szCs w:val="23"/>
        </w:rPr>
        <w:t xml:space="preserve"> poderá levantar semestralmente ou em períodos menores, balanços intercalares, para verificação de resultados e, com base nestes, distribuir lucros ou bonificações.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811186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NONA</w:t>
      </w:r>
      <w:r w:rsidR="00986E2C" w:rsidRPr="00280F65">
        <w:rPr>
          <w:b/>
          <w:sz w:val="23"/>
          <w:szCs w:val="23"/>
        </w:rPr>
        <w:t xml:space="preserve"> - Foro:</w:t>
      </w:r>
    </w:p>
    <w:p w:rsidR="00EB0500" w:rsidRPr="00280F65" w:rsidRDefault="00EB0500">
      <w:pPr>
        <w:jc w:val="both"/>
        <w:rPr>
          <w:b/>
          <w:sz w:val="23"/>
          <w:szCs w:val="23"/>
        </w:rPr>
      </w:pPr>
    </w:p>
    <w:p w:rsidR="00EB0500" w:rsidRPr="00280F65" w:rsidRDefault="00986E2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Para dirimir quaisquer divergências oriundas deste </w:t>
      </w:r>
      <w:r w:rsidR="00AB1634">
        <w:rPr>
          <w:sz w:val="23"/>
          <w:szCs w:val="23"/>
        </w:rPr>
        <w:t>Ato Constitutivo</w:t>
      </w:r>
      <w:r w:rsidRPr="00280F65">
        <w:rPr>
          <w:sz w:val="23"/>
          <w:szCs w:val="23"/>
        </w:rPr>
        <w:t xml:space="preserve">, fica eleito, desde já, o Foro da sede da </w:t>
      </w:r>
      <w:r w:rsidR="00974200">
        <w:rPr>
          <w:sz w:val="23"/>
          <w:szCs w:val="23"/>
        </w:rPr>
        <w:t>Empresa</w:t>
      </w:r>
      <w:r w:rsidRPr="00280F65">
        <w:rPr>
          <w:sz w:val="23"/>
          <w:szCs w:val="23"/>
        </w:rPr>
        <w:t>, sob expressa renúncia a qualquer outro, por mais privilegiado que seja, correndo todas as despesas judiciais ou extrajudiciais, inclusive honorários advocatícios, por conta da parte vencida.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811186" w:rsidRPr="00280F65" w:rsidRDefault="00811186" w:rsidP="00811186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CLÁUSULA DÉCIMA – Recuperação Judicial e Falência:</w:t>
      </w:r>
    </w:p>
    <w:p w:rsidR="00286D5C" w:rsidRPr="00280F65" w:rsidRDefault="00286D5C" w:rsidP="00811186">
      <w:pPr>
        <w:jc w:val="both"/>
        <w:rPr>
          <w:b/>
          <w:sz w:val="23"/>
          <w:szCs w:val="23"/>
        </w:rPr>
      </w:pPr>
    </w:p>
    <w:p w:rsidR="00811186" w:rsidRPr="00280F65" w:rsidRDefault="00811186" w:rsidP="00811186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A recuperação judicial e a falência serão conhecidas pelo Registro </w:t>
      </w:r>
      <w:proofErr w:type="gramStart"/>
      <w:r w:rsidRPr="00280F65">
        <w:rPr>
          <w:sz w:val="23"/>
          <w:szCs w:val="23"/>
        </w:rPr>
        <w:t xml:space="preserve">Público da </w:t>
      </w:r>
      <w:r w:rsidR="00974200">
        <w:rPr>
          <w:sz w:val="23"/>
          <w:szCs w:val="23"/>
        </w:rPr>
        <w:t>Empresa</w:t>
      </w:r>
      <w:r w:rsidRPr="00280F65">
        <w:rPr>
          <w:sz w:val="23"/>
          <w:szCs w:val="23"/>
        </w:rPr>
        <w:t xml:space="preserve"> Mercantis</w:t>
      </w:r>
      <w:proofErr w:type="gramEnd"/>
      <w:r w:rsidRPr="00280F65">
        <w:rPr>
          <w:sz w:val="23"/>
          <w:szCs w:val="23"/>
        </w:rPr>
        <w:t xml:space="preserve"> e Atividades Afins, mediante comunicado do Juízo competente.</w:t>
      </w:r>
    </w:p>
    <w:p w:rsidR="00811186" w:rsidRDefault="00811186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986E2C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Declaração de Desimpedimento</w:t>
      </w:r>
    </w:p>
    <w:p w:rsidR="00EB0500" w:rsidRPr="00280F65" w:rsidRDefault="00986E2C">
      <w:pPr>
        <w:jc w:val="both"/>
        <w:rPr>
          <w:b/>
          <w:sz w:val="23"/>
          <w:szCs w:val="23"/>
        </w:rPr>
      </w:pPr>
      <w:r w:rsidRPr="00280F65">
        <w:rPr>
          <w:b/>
          <w:sz w:val="23"/>
          <w:szCs w:val="23"/>
        </w:rPr>
        <w:t>(art. 1011, § 1. º, CC/2002).</w:t>
      </w:r>
    </w:p>
    <w:p w:rsidR="00EB0500" w:rsidRDefault="00EB0500">
      <w:pPr>
        <w:jc w:val="both"/>
        <w:rPr>
          <w:sz w:val="23"/>
          <w:szCs w:val="23"/>
        </w:rPr>
      </w:pPr>
    </w:p>
    <w:p w:rsidR="00286D5C" w:rsidRPr="00280F65" w:rsidRDefault="00286D5C">
      <w:pPr>
        <w:jc w:val="both"/>
        <w:rPr>
          <w:sz w:val="23"/>
          <w:szCs w:val="23"/>
        </w:rPr>
      </w:pPr>
    </w:p>
    <w:p w:rsidR="00EB0500" w:rsidRPr="00280F65" w:rsidRDefault="006A5085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>O administrador declara</w:t>
      </w:r>
      <w:r w:rsidR="00986E2C" w:rsidRPr="00280F65">
        <w:rPr>
          <w:sz w:val="23"/>
          <w:szCs w:val="23"/>
        </w:rPr>
        <w:t>, sob as p</w:t>
      </w:r>
      <w:r w:rsidRPr="00280F65">
        <w:rPr>
          <w:sz w:val="23"/>
          <w:szCs w:val="23"/>
        </w:rPr>
        <w:t>enas da Lei, de que não está</w:t>
      </w:r>
      <w:r w:rsidR="00986E2C" w:rsidRPr="00280F65">
        <w:rPr>
          <w:sz w:val="23"/>
          <w:szCs w:val="23"/>
        </w:rPr>
        <w:t xml:space="preserve"> impedido de exercer a administração da </w:t>
      </w:r>
      <w:r w:rsidR="00B3694D">
        <w:rPr>
          <w:sz w:val="23"/>
          <w:szCs w:val="23"/>
        </w:rPr>
        <w:t>Empresa</w:t>
      </w:r>
      <w:r w:rsidR="00986E2C" w:rsidRPr="00280F65">
        <w:rPr>
          <w:sz w:val="23"/>
          <w:szCs w:val="23"/>
        </w:rPr>
        <w:t xml:space="preserve">, por lei especial, ou em virtude de condenação criminal, ou por se </w:t>
      </w:r>
      <w:proofErr w:type="spellStart"/>
      <w:r w:rsidR="00986E2C" w:rsidRPr="00280F65">
        <w:rPr>
          <w:sz w:val="23"/>
          <w:szCs w:val="23"/>
        </w:rPr>
        <w:t>encontrarsob</w:t>
      </w:r>
      <w:proofErr w:type="spellEnd"/>
      <w:r w:rsidR="00986E2C" w:rsidRPr="00280F65">
        <w:rPr>
          <w:sz w:val="23"/>
          <w:szCs w:val="23"/>
        </w:rPr>
        <w:t xml:space="preserve">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627685" w:rsidRPr="00280F65" w:rsidRDefault="00627685" w:rsidP="00280F65">
      <w:pPr>
        <w:pStyle w:val="Corpodetexto"/>
        <w:spacing w:line="240" w:lineRule="auto"/>
        <w:rPr>
          <w:sz w:val="23"/>
          <w:szCs w:val="23"/>
        </w:rPr>
      </w:pPr>
      <w:r w:rsidRPr="00280F65">
        <w:rPr>
          <w:sz w:val="23"/>
          <w:szCs w:val="23"/>
        </w:rPr>
        <w:t>§ único:</w:t>
      </w:r>
      <w:r w:rsidR="00FD41BB" w:rsidRPr="00280F65">
        <w:rPr>
          <w:b w:val="0"/>
          <w:sz w:val="23"/>
          <w:szCs w:val="23"/>
        </w:rPr>
        <w:t xml:space="preserve">O </w:t>
      </w:r>
      <w:r w:rsidR="00974200">
        <w:rPr>
          <w:b w:val="0"/>
          <w:sz w:val="23"/>
          <w:szCs w:val="23"/>
        </w:rPr>
        <w:t>Titular</w:t>
      </w:r>
      <w:r w:rsidR="006F508C" w:rsidRPr="00280F65">
        <w:rPr>
          <w:b w:val="0"/>
          <w:sz w:val="23"/>
          <w:szCs w:val="23"/>
        </w:rPr>
        <w:t xml:space="preserve"> declara não possuir ou ter sob sua </w:t>
      </w:r>
      <w:r w:rsidR="00974200">
        <w:rPr>
          <w:b w:val="0"/>
          <w:sz w:val="23"/>
          <w:szCs w:val="23"/>
        </w:rPr>
        <w:t>Titular</w:t>
      </w:r>
      <w:r w:rsidR="006F508C" w:rsidRPr="00280F65">
        <w:rPr>
          <w:b w:val="0"/>
          <w:sz w:val="23"/>
          <w:szCs w:val="23"/>
        </w:rPr>
        <w:t xml:space="preserve">idade, nenhuma outra </w:t>
      </w:r>
      <w:r w:rsidR="00974200">
        <w:rPr>
          <w:b w:val="0"/>
          <w:sz w:val="23"/>
          <w:szCs w:val="23"/>
        </w:rPr>
        <w:t>Empresa</w:t>
      </w:r>
      <w:r w:rsidR="006F508C" w:rsidRPr="00280F65">
        <w:rPr>
          <w:b w:val="0"/>
          <w:sz w:val="23"/>
          <w:szCs w:val="23"/>
        </w:rPr>
        <w:t xml:space="preserve"> nos moldes d</w:t>
      </w:r>
      <w:r w:rsidR="00950241" w:rsidRPr="00280F65">
        <w:rPr>
          <w:b w:val="0"/>
          <w:sz w:val="23"/>
          <w:szCs w:val="23"/>
        </w:rPr>
        <w:t>a</w:t>
      </w:r>
      <w:r w:rsidR="006F508C" w:rsidRPr="00280F65">
        <w:rPr>
          <w:b w:val="0"/>
          <w:sz w:val="23"/>
          <w:szCs w:val="23"/>
        </w:rPr>
        <w:t xml:space="preserve"> EIRELI, em qualquer parte do território nacional.</w:t>
      </w:r>
    </w:p>
    <w:p w:rsidR="00627685" w:rsidRPr="00280F65" w:rsidRDefault="00627685">
      <w:pPr>
        <w:jc w:val="both"/>
        <w:rPr>
          <w:sz w:val="23"/>
          <w:szCs w:val="23"/>
        </w:rPr>
      </w:pPr>
    </w:p>
    <w:p w:rsidR="00EB0500" w:rsidRPr="00280F65" w:rsidRDefault="00986E2C">
      <w:pPr>
        <w:jc w:val="both"/>
        <w:rPr>
          <w:sz w:val="23"/>
          <w:szCs w:val="23"/>
        </w:rPr>
      </w:pPr>
      <w:r w:rsidRPr="00280F65">
        <w:rPr>
          <w:sz w:val="23"/>
          <w:szCs w:val="23"/>
        </w:rPr>
        <w:t xml:space="preserve">E por estar assim justo e contratado, assina o presente instrumento em </w:t>
      </w:r>
      <w:proofErr w:type="gramStart"/>
      <w:r w:rsidRPr="00280F65">
        <w:rPr>
          <w:sz w:val="23"/>
          <w:szCs w:val="23"/>
        </w:rPr>
        <w:t>3</w:t>
      </w:r>
      <w:proofErr w:type="gramEnd"/>
      <w:r w:rsidRPr="00280F65">
        <w:rPr>
          <w:sz w:val="23"/>
          <w:szCs w:val="23"/>
        </w:rPr>
        <w:t xml:space="preserve"> (três) vias de igual teor, na presença de duas testemunhas abaixo.</w:t>
      </w:r>
    </w:p>
    <w:p w:rsidR="00EB0500" w:rsidRPr="00280F65" w:rsidRDefault="00EB0500">
      <w:pPr>
        <w:jc w:val="both"/>
        <w:rPr>
          <w:sz w:val="23"/>
          <w:szCs w:val="23"/>
        </w:rPr>
      </w:pPr>
    </w:p>
    <w:p w:rsidR="00EB0500" w:rsidRPr="00280F65" w:rsidRDefault="00EB0500">
      <w:pPr>
        <w:rPr>
          <w:sz w:val="23"/>
          <w:szCs w:val="23"/>
        </w:rPr>
      </w:pPr>
    </w:p>
    <w:p w:rsidR="00EB0500" w:rsidRPr="00280F65" w:rsidRDefault="00986E2C">
      <w:pPr>
        <w:rPr>
          <w:sz w:val="23"/>
          <w:szCs w:val="23"/>
        </w:rPr>
      </w:pPr>
      <w:r w:rsidRPr="00280F65">
        <w:rPr>
          <w:sz w:val="23"/>
          <w:szCs w:val="23"/>
        </w:rPr>
        <w:lastRenderedPageBreak/>
        <w:t xml:space="preserve">São </w:t>
      </w:r>
      <w:proofErr w:type="gramStart"/>
      <w:r w:rsidRPr="00280F65">
        <w:rPr>
          <w:sz w:val="23"/>
          <w:szCs w:val="23"/>
        </w:rPr>
        <w:t>Paulo,</w:t>
      </w:r>
      <w:proofErr w:type="gramEnd"/>
      <w:r w:rsidR="00247455">
        <w:rPr>
          <w:sz w:val="23"/>
          <w:szCs w:val="23"/>
        </w:rPr>
        <w:t>00</w:t>
      </w:r>
      <w:r w:rsidR="006A5085" w:rsidRPr="00280F65">
        <w:rPr>
          <w:sz w:val="23"/>
          <w:szCs w:val="23"/>
        </w:rPr>
        <w:t xml:space="preserve"> de </w:t>
      </w:r>
      <w:proofErr w:type="spellStart"/>
      <w:r w:rsidR="00247455">
        <w:rPr>
          <w:sz w:val="23"/>
          <w:szCs w:val="23"/>
        </w:rPr>
        <w:t>xxxxx</w:t>
      </w:r>
      <w:proofErr w:type="spellEnd"/>
      <w:r w:rsidR="00E45122">
        <w:rPr>
          <w:sz w:val="23"/>
          <w:szCs w:val="23"/>
        </w:rPr>
        <w:t xml:space="preserve"> de </w:t>
      </w:r>
      <w:proofErr w:type="spellStart"/>
      <w:r w:rsidR="00E45122">
        <w:rPr>
          <w:sz w:val="23"/>
          <w:szCs w:val="23"/>
        </w:rPr>
        <w:t>xxxx</w:t>
      </w:r>
      <w:proofErr w:type="spellEnd"/>
    </w:p>
    <w:p w:rsidR="00EB0500" w:rsidRPr="00280F65" w:rsidRDefault="00EB0500">
      <w:pPr>
        <w:rPr>
          <w:sz w:val="23"/>
          <w:szCs w:val="23"/>
        </w:rPr>
      </w:pPr>
    </w:p>
    <w:p w:rsidR="00EB0500" w:rsidRPr="00280F65" w:rsidRDefault="00EB0500">
      <w:pPr>
        <w:rPr>
          <w:sz w:val="23"/>
          <w:szCs w:val="23"/>
        </w:rPr>
      </w:pPr>
    </w:p>
    <w:p w:rsidR="00EB0500" w:rsidRPr="00280F65" w:rsidRDefault="00EB0500">
      <w:pPr>
        <w:rPr>
          <w:sz w:val="23"/>
          <w:szCs w:val="23"/>
        </w:rPr>
      </w:pPr>
    </w:p>
    <w:p w:rsidR="008B0096" w:rsidRPr="00280F65" w:rsidRDefault="008B0096">
      <w:pPr>
        <w:rPr>
          <w:sz w:val="23"/>
          <w:szCs w:val="23"/>
        </w:rPr>
      </w:pPr>
    </w:p>
    <w:p w:rsidR="008B0096" w:rsidRPr="00280F65" w:rsidRDefault="008B0096">
      <w:pPr>
        <w:rPr>
          <w:sz w:val="23"/>
          <w:szCs w:val="23"/>
        </w:rPr>
      </w:pPr>
    </w:p>
    <w:p w:rsidR="00EB0500" w:rsidRPr="00280F65" w:rsidRDefault="00EB0500">
      <w:pPr>
        <w:rPr>
          <w:sz w:val="23"/>
          <w:szCs w:val="23"/>
        </w:rPr>
      </w:pPr>
    </w:p>
    <w:p w:rsidR="00286D5C" w:rsidRPr="00286D5C" w:rsidRDefault="00247455">
      <w:pPr>
        <w:pStyle w:val="Ttulo2"/>
        <w:spacing w:line="240" w:lineRule="auto"/>
        <w:jc w:val="left"/>
        <w:rPr>
          <w:sz w:val="23"/>
          <w:szCs w:val="23"/>
          <w:lang w:val="pt-BR"/>
        </w:rPr>
      </w:pPr>
      <w:proofErr w:type="spellStart"/>
      <w:proofErr w:type="gramStart"/>
      <w:r>
        <w:rPr>
          <w:lang w:val="pt-BR"/>
        </w:rPr>
        <w:t>xxxxxxxxxxxxxxxxxxxxxxxxxxxxxxxx</w:t>
      </w:r>
      <w:proofErr w:type="spellEnd"/>
      <w:proofErr w:type="gramEnd"/>
    </w:p>
    <w:p w:rsidR="00EB0500" w:rsidRPr="00280F65" w:rsidRDefault="00986E2C">
      <w:pPr>
        <w:pStyle w:val="Ttulo2"/>
        <w:spacing w:line="240" w:lineRule="auto"/>
        <w:jc w:val="left"/>
        <w:rPr>
          <w:sz w:val="23"/>
          <w:szCs w:val="23"/>
          <w:lang w:val="pt-BR"/>
        </w:rPr>
      </w:pPr>
      <w:r w:rsidRPr="00280F65">
        <w:rPr>
          <w:sz w:val="23"/>
          <w:szCs w:val="23"/>
          <w:lang w:val="pt-BR"/>
        </w:rPr>
        <w:t xml:space="preserve">RG. N.º </w:t>
      </w:r>
      <w:proofErr w:type="spellStart"/>
      <w:proofErr w:type="gramStart"/>
      <w:r w:rsidR="00247455" w:rsidRPr="00CF7B0D">
        <w:rPr>
          <w:lang w:val="pt-BR"/>
        </w:rPr>
        <w:t>xxxxxxxxxxxx</w:t>
      </w:r>
      <w:proofErr w:type="spellEnd"/>
      <w:r w:rsidR="00286D5C" w:rsidRPr="00CF7B0D">
        <w:rPr>
          <w:lang w:val="pt-BR"/>
        </w:rPr>
        <w:t>.</w:t>
      </w:r>
      <w:proofErr w:type="gramEnd"/>
      <w:r w:rsidR="00286D5C" w:rsidRPr="00CF7B0D">
        <w:rPr>
          <w:lang w:val="pt-BR"/>
        </w:rPr>
        <w:t>SSP/SP</w:t>
      </w:r>
    </w:p>
    <w:p w:rsidR="00EB0500" w:rsidRDefault="00EB0500" w:rsidP="00427F79">
      <w:pPr>
        <w:rPr>
          <w:sz w:val="23"/>
          <w:szCs w:val="23"/>
        </w:rPr>
      </w:pPr>
    </w:p>
    <w:p w:rsidR="00427F79" w:rsidRPr="00280F65" w:rsidRDefault="00427F79" w:rsidP="00427F79">
      <w:pPr>
        <w:rPr>
          <w:sz w:val="23"/>
          <w:szCs w:val="23"/>
        </w:rPr>
      </w:pPr>
    </w:p>
    <w:p w:rsidR="00EB0500" w:rsidRPr="00280F65" w:rsidRDefault="00EB0500" w:rsidP="00427F79">
      <w:pPr>
        <w:rPr>
          <w:sz w:val="23"/>
          <w:szCs w:val="23"/>
        </w:rPr>
      </w:pPr>
    </w:p>
    <w:p w:rsidR="00EB0500" w:rsidRPr="00280F65" w:rsidRDefault="00EB0500" w:rsidP="00427F79">
      <w:pPr>
        <w:rPr>
          <w:sz w:val="23"/>
          <w:szCs w:val="23"/>
        </w:rPr>
      </w:pPr>
    </w:p>
    <w:p w:rsidR="00EB0500" w:rsidRDefault="00EB0500" w:rsidP="00427F79">
      <w:pPr>
        <w:rPr>
          <w:sz w:val="23"/>
          <w:szCs w:val="23"/>
        </w:rPr>
      </w:pPr>
    </w:p>
    <w:p w:rsidR="00427F79" w:rsidRPr="00280F65" w:rsidRDefault="00427F79">
      <w:pPr>
        <w:rPr>
          <w:sz w:val="23"/>
          <w:szCs w:val="23"/>
        </w:rPr>
      </w:pPr>
    </w:p>
    <w:p w:rsidR="00EB0500" w:rsidRPr="00280F65" w:rsidRDefault="00986E2C">
      <w:pPr>
        <w:rPr>
          <w:sz w:val="23"/>
          <w:szCs w:val="23"/>
        </w:rPr>
      </w:pPr>
      <w:r w:rsidRPr="00280F65">
        <w:rPr>
          <w:b/>
          <w:sz w:val="23"/>
          <w:szCs w:val="23"/>
        </w:rPr>
        <w:t>Testemunhas:</w:t>
      </w:r>
    </w:p>
    <w:p w:rsidR="00EB0500" w:rsidRPr="00280F65" w:rsidRDefault="00EB0500">
      <w:pPr>
        <w:rPr>
          <w:sz w:val="23"/>
          <w:szCs w:val="23"/>
        </w:rPr>
      </w:pPr>
    </w:p>
    <w:p w:rsidR="00EB0500" w:rsidRDefault="00EB0500">
      <w:pPr>
        <w:rPr>
          <w:sz w:val="23"/>
          <w:szCs w:val="23"/>
        </w:rPr>
      </w:pPr>
    </w:p>
    <w:p w:rsidR="00286D5C" w:rsidRDefault="00286D5C">
      <w:pPr>
        <w:rPr>
          <w:sz w:val="23"/>
          <w:szCs w:val="23"/>
        </w:rPr>
      </w:pPr>
    </w:p>
    <w:p w:rsidR="00286D5C" w:rsidRDefault="00286D5C">
      <w:pPr>
        <w:rPr>
          <w:sz w:val="23"/>
          <w:szCs w:val="23"/>
        </w:rPr>
      </w:pPr>
    </w:p>
    <w:p w:rsidR="00286D5C" w:rsidRPr="00280F65" w:rsidRDefault="00286D5C">
      <w:pPr>
        <w:rPr>
          <w:sz w:val="23"/>
          <w:szCs w:val="23"/>
        </w:rPr>
      </w:pPr>
    </w:p>
    <w:p w:rsidR="00EB0500" w:rsidRPr="00280F65" w:rsidRDefault="00EB0500">
      <w:pPr>
        <w:rPr>
          <w:sz w:val="23"/>
          <w:szCs w:val="23"/>
        </w:rPr>
      </w:pPr>
    </w:p>
    <w:p w:rsidR="00986E2C" w:rsidRPr="00280F65" w:rsidRDefault="00E45122" w:rsidP="00B9689E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NOME RG E CPF</w:t>
      </w:r>
    </w:p>
    <w:sectPr w:rsidR="00986E2C" w:rsidRPr="00280F65" w:rsidSect="00AF188C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11907" w:h="16840" w:code="9"/>
      <w:pgMar w:top="3686" w:right="1418" w:bottom="2155" w:left="1985" w:header="720" w:footer="1021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59" w:rsidRDefault="00826159">
      <w:r>
        <w:separator/>
      </w:r>
    </w:p>
  </w:endnote>
  <w:endnote w:type="continuationSeparator" w:id="1">
    <w:p w:rsidR="00826159" w:rsidRDefault="00826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69" w:rsidRDefault="00125B69">
    <w:pPr>
      <w:pStyle w:val="Rodap"/>
      <w:framePr w:wrap="around" w:vAnchor="text" w:hAnchor="margin" w:xAlign="right" w:y="1"/>
      <w:rPr>
        <w:rStyle w:val="Nmerodepgina"/>
      </w:rPr>
    </w:pPr>
  </w:p>
  <w:p w:rsidR="00125B69" w:rsidRDefault="00125B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69" w:rsidRDefault="00125B69">
    <w:pPr>
      <w:pStyle w:val="Rodap"/>
      <w:framePr w:wrap="around" w:vAnchor="text" w:hAnchor="margin" w:xAlign="right" w:y="1"/>
      <w:rPr>
        <w:rStyle w:val="Nmerodepgina"/>
      </w:rPr>
    </w:pPr>
  </w:p>
  <w:p w:rsidR="00125B69" w:rsidRDefault="00D02BCF" w:rsidP="00BA4AF2">
    <w:pPr>
      <w:pStyle w:val="Rodap"/>
      <w:ind w:right="360"/>
      <w:jc w:val="right"/>
    </w:pPr>
    <w:r>
      <w:rPr>
        <w:rStyle w:val="Nmerodepgina"/>
      </w:rPr>
      <w:fldChar w:fldCharType="begin"/>
    </w:r>
    <w:r w:rsidR="00125B69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45122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59" w:rsidRDefault="00826159">
      <w:r>
        <w:separator/>
      </w:r>
    </w:p>
  </w:footnote>
  <w:footnote w:type="continuationSeparator" w:id="1">
    <w:p w:rsidR="00826159" w:rsidRDefault="00826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69" w:rsidRDefault="00D02B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B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5B6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  <w:p w:rsidR="00125B69" w:rsidRDefault="00125B69">
    <w:pPr>
      <w:pStyle w:val="Cabealho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69" w:rsidRDefault="00125B69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B8B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23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A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E663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A41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2E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E26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CF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34D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86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391469"/>
    <w:multiLevelType w:val="hybridMultilevel"/>
    <w:tmpl w:val="66A41C6A"/>
    <w:lvl w:ilvl="0" w:tplc="FCB8BD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3424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AD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4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C5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7A3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E1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7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5C6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A1EDF"/>
    <w:rsid w:val="00005370"/>
    <w:rsid w:val="00015700"/>
    <w:rsid w:val="00037337"/>
    <w:rsid w:val="00040870"/>
    <w:rsid w:val="000530D9"/>
    <w:rsid w:val="00076D4C"/>
    <w:rsid w:val="00096E7B"/>
    <w:rsid w:val="000C7145"/>
    <w:rsid w:val="00100019"/>
    <w:rsid w:val="00107535"/>
    <w:rsid w:val="00125B69"/>
    <w:rsid w:val="001271EE"/>
    <w:rsid w:val="001370A7"/>
    <w:rsid w:val="00142D59"/>
    <w:rsid w:val="00193B50"/>
    <w:rsid w:val="001A7B38"/>
    <w:rsid w:val="001B0E55"/>
    <w:rsid w:val="001D30C2"/>
    <w:rsid w:val="00233140"/>
    <w:rsid w:val="002366BF"/>
    <w:rsid w:val="00242AB1"/>
    <w:rsid w:val="00247455"/>
    <w:rsid w:val="00280F65"/>
    <w:rsid w:val="00286D5C"/>
    <w:rsid w:val="00293658"/>
    <w:rsid w:val="002B2E75"/>
    <w:rsid w:val="002C37F5"/>
    <w:rsid w:val="00323FC1"/>
    <w:rsid w:val="00355EE5"/>
    <w:rsid w:val="003807D4"/>
    <w:rsid w:val="003909B8"/>
    <w:rsid w:val="00427F79"/>
    <w:rsid w:val="00466C0A"/>
    <w:rsid w:val="0048096D"/>
    <w:rsid w:val="00492EEA"/>
    <w:rsid w:val="004A6D31"/>
    <w:rsid w:val="005232D0"/>
    <w:rsid w:val="00526A55"/>
    <w:rsid w:val="00565AB6"/>
    <w:rsid w:val="005661CF"/>
    <w:rsid w:val="00575450"/>
    <w:rsid w:val="005973E0"/>
    <w:rsid w:val="00627685"/>
    <w:rsid w:val="00634533"/>
    <w:rsid w:val="006675BA"/>
    <w:rsid w:val="006768FF"/>
    <w:rsid w:val="0069680E"/>
    <w:rsid w:val="006A5085"/>
    <w:rsid w:val="006F508C"/>
    <w:rsid w:val="00715559"/>
    <w:rsid w:val="007429D2"/>
    <w:rsid w:val="00747F9C"/>
    <w:rsid w:val="007612E1"/>
    <w:rsid w:val="00795530"/>
    <w:rsid w:val="007D1A7C"/>
    <w:rsid w:val="007D3FD7"/>
    <w:rsid w:val="00811186"/>
    <w:rsid w:val="00825518"/>
    <w:rsid w:val="00826159"/>
    <w:rsid w:val="00872E9A"/>
    <w:rsid w:val="0087405A"/>
    <w:rsid w:val="008A074F"/>
    <w:rsid w:val="008B0096"/>
    <w:rsid w:val="008D1420"/>
    <w:rsid w:val="008D4A63"/>
    <w:rsid w:val="009111DB"/>
    <w:rsid w:val="00950241"/>
    <w:rsid w:val="00967B71"/>
    <w:rsid w:val="00974200"/>
    <w:rsid w:val="009860AC"/>
    <w:rsid w:val="00986E2C"/>
    <w:rsid w:val="009D43AA"/>
    <w:rsid w:val="009E0367"/>
    <w:rsid w:val="009E13B3"/>
    <w:rsid w:val="009F7B0B"/>
    <w:rsid w:val="00A0247E"/>
    <w:rsid w:val="00A063B4"/>
    <w:rsid w:val="00AB1634"/>
    <w:rsid w:val="00AC168E"/>
    <w:rsid w:val="00AF188C"/>
    <w:rsid w:val="00B3694D"/>
    <w:rsid w:val="00B4063B"/>
    <w:rsid w:val="00B410FA"/>
    <w:rsid w:val="00B47CC0"/>
    <w:rsid w:val="00B70DDC"/>
    <w:rsid w:val="00B73D21"/>
    <w:rsid w:val="00B91673"/>
    <w:rsid w:val="00B95998"/>
    <w:rsid w:val="00B9689E"/>
    <w:rsid w:val="00B968A6"/>
    <w:rsid w:val="00BA2798"/>
    <w:rsid w:val="00BA4AF2"/>
    <w:rsid w:val="00BB4A95"/>
    <w:rsid w:val="00BF1E4F"/>
    <w:rsid w:val="00BF764F"/>
    <w:rsid w:val="00C37505"/>
    <w:rsid w:val="00C52F02"/>
    <w:rsid w:val="00CD28C3"/>
    <w:rsid w:val="00CE554D"/>
    <w:rsid w:val="00CF7B0D"/>
    <w:rsid w:val="00D02BCF"/>
    <w:rsid w:val="00D14781"/>
    <w:rsid w:val="00D7663B"/>
    <w:rsid w:val="00D92183"/>
    <w:rsid w:val="00DA34A6"/>
    <w:rsid w:val="00DA6909"/>
    <w:rsid w:val="00DD059C"/>
    <w:rsid w:val="00DD6D96"/>
    <w:rsid w:val="00DE212D"/>
    <w:rsid w:val="00E01051"/>
    <w:rsid w:val="00E27D74"/>
    <w:rsid w:val="00E42527"/>
    <w:rsid w:val="00E45122"/>
    <w:rsid w:val="00E510C9"/>
    <w:rsid w:val="00E81BFB"/>
    <w:rsid w:val="00EB0360"/>
    <w:rsid w:val="00EB0500"/>
    <w:rsid w:val="00EB5D9F"/>
    <w:rsid w:val="00EC48B4"/>
    <w:rsid w:val="00EE3241"/>
    <w:rsid w:val="00F01D6E"/>
    <w:rsid w:val="00F477C8"/>
    <w:rsid w:val="00F51C9A"/>
    <w:rsid w:val="00F6106D"/>
    <w:rsid w:val="00F80CAB"/>
    <w:rsid w:val="00F867E3"/>
    <w:rsid w:val="00FA1EDF"/>
    <w:rsid w:val="00FD41BB"/>
    <w:rsid w:val="00FD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00"/>
  </w:style>
  <w:style w:type="paragraph" w:styleId="Ttulo1">
    <w:name w:val="heading 1"/>
    <w:basedOn w:val="Normal"/>
    <w:next w:val="Normal"/>
    <w:qFormat/>
    <w:rsid w:val="00EB0500"/>
    <w:pPr>
      <w:keepNext/>
      <w:keepLines/>
      <w:pBdr>
        <w:top w:val="double" w:sz="12" w:space="0" w:color="000000" w:shadow="1"/>
        <w:left w:val="double" w:sz="12" w:space="0" w:color="000000" w:shadow="1"/>
        <w:bottom w:val="double" w:sz="12" w:space="0" w:color="000000" w:shadow="1"/>
        <w:right w:val="double" w:sz="12" w:space="0" w:color="000000" w:shadow="1"/>
      </w:pBdr>
      <w:spacing w:line="280" w:lineRule="exact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B0500"/>
    <w:pPr>
      <w:keepNext/>
      <w:spacing w:line="240" w:lineRule="exact"/>
      <w:jc w:val="center"/>
      <w:outlineLvl w:val="1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B0500"/>
    <w:pPr>
      <w:spacing w:line="280" w:lineRule="exact"/>
      <w:jc w:val="both"/>
    </w:pPr>
    <w:rPr>
      <w:b/>
      <w:sz w:val="24"/>
    </w:rPr>
  </w:style>
  <w:style w:type="paragraph" w:styleId="Corpodetexto2">
    <w:name w:val="Body Text 2"/>
    <w:basedOn w:val="Normal"/>
    <w:semiHidden/>
    <w:rsid w:val="00EB0500"/>
    <w:pPr>
      <w:spacing w:line="240" w:lineRule="exact"/>
      <w:jc w:val="both"/>
    </w:pPr>
    <w:rPr>
      <w:sz w:val="24"/>
    </w:rPr>
  </w:style>
  <w:style w:type="paragraph" w:styleId="Rodap">
    <w:name w:val="footer"/>
    <w:basedOn w:val="Normal"/>
    <w:semiHidden/>
    <w:rsid w:val="00EB050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B0500"/>
  </w:style>
  <w:style w:type="paragraph" w:styleId="Cabealho">
    <w:name w:val="header"/>
    <w:basedOn w:val="Normal"/>
    <w:link w:val="CabealhoChar"/>
    <w:uiPriority w:val="99"/>
    <w:rsid w:val="00EB05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DF"/>
  </w:style>
  <w:style w:type="paragraph" w:styleId="Textodebalo">
    <w:name w:val="Balloon Text"/>
    <w:basedOn w:val="Normal"/>
    <w:link w:val="TextodebaloChar"/>
    <w:uiPriority w:val="99"/>
    <w:semiHidden/>
    <w:unhideWhenUsed/>
    <w:rsid w:val="00FA1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00"/>
  </w:style>
  <w:style w:type="paragraph" w:styleId="Ttulo1">
    <w:name w:val="heading 1"/>
    <w:basedOn w:val="Normal"/>
    <w:next w:val="Normal"/>
    <w:qFormat/>
    <w:rsid w:val="00EB0500"/>
    <w:pPr>
      <w:keepNext/>
      <w:keepLines/>
      <w:pBdr>
        <w:top w:val="double" w:sz="12" w:space="0" w:color="000000" w:shadow="1"/>
        <w:left w:val="double" w:sz="12" w:space="0" w:color="000000" w:shadow="1"/>
        <w:bottom w:val="double" w:sz="12" w:space="0" w:color="000000" w:shadow="1"/>
        <w:right w:val="double" w:sz="12" w:space="0" w:color="000000" w:shadow="1"/>
      </w:pBdr>
      <w:spacing w:line="280" w:lineRule="exact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B0500"/>
    <w:pPr>
      <w:keepNext/>
      <w:spacing w:line="240" w:lineRule="exact"/>
      <w:jc w:val="center"/>
      <w:outlineLvl w:val="1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B0500"/>
    <w:pPr>
      <w:spacing w:line="280" w:lineRule="exact"/>
      <w:jc w:val="both"/>
    </w:pPr>
    <w:rPr>
      <w:b/>
      <w:sz w:val="24"/>
    </w:rPr>
  </w:style>
  <w:style w:type="paragraph" w:styleId="Corpodetexto2">
    <w:name w:val="Body Text 2"/>
    <w:basedOn w:val="Normal"/>
    <w:semiHidden/>
    <w:rsid w:val="00EB0500"/>
    <w:pPr>
      <w:spacing w:line="240" w:lineRule="exact"/>
      <w:jc w:val="both"/>
    </w:pPr>
    <w:rPr>
      <w:sz w:val="24"/>
    </w:rPr>
  </w:style>
  <w:style w:type="paragraph" w:styleId="Rodap">
    <w:name w:val="footer"/>
    <w:basedOn w:val="Normal"/>
    <w:semiHidden/>
    <w:rsid w:val="00EB050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B0500"/>
  </w:style>
  <w:style w:type="paragraph" w:styleId="Cabealho">
    <w:name w:val="header"/>
    <w:basedOn w:val="Normal"/>
    <w:link w:val="CabealhoChar"/>
    <w:uiPriority w:val="99"/>
    <w:rsid w:val="00EB05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DF"/>
  </w:style>
  <w:style w:type="paragraph" w:styleId="Textodebalo">
    <w:name w:val="Balloon Text"/>
    <w:basedOn w:val="Normal"/>
    <w:link w:val="TextodebaloChar"/>
    <w:uiPriority w:val="99"/>
    <w:semiHidden/>
    <w:unhideWhenUsed/>
    <w:rsid w:val="00FA1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JUCESP</vt:lpstr>
    </vt:vector>
  </TitlesOfParts>
  <Company>Org. Contábil Joar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JUCESP</dc:title>
  <dc:subject>CONTRATO SOCIAL CONSTITUIÇÃO</dc:subject>
  <dc:creator>Enio Piccino</dc:creator>
  <cp:keywords>CONSTITUIÇÃO</cp:keywords>
  <cp:lastModifiedBy>504</cp:lastModifiedBy>
  <cp:revision>3</cp:revision>
  <cp:lastPrinted>2012-10-10T16:05:00Z</cp:lastPrinted>
  <dcterms:created xsi:type="dcterms:W3CDTF">2018-12-06T16:13:00Z</dcterms:created>
  <dcterms:modified xsi:type="dcterms:W3CDTF">2018-12-11T16:29:00Z</dcterms:modified>
</cp:coreProperties>
</file>